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 w:rsidRPr="00661F84">
        <w:rPr>
          <w:rFonts w:ascii="Arial" w:eastAsia="Times New Roman" w:hAnsi="Arial" w:cs="Arial"/>
          <w:sz w:val="24"/>
          <w:szCs w:val="24"/>
          <w:lang w:val="hy-AM"/>
        </w:rPr>
        <w:t>ՀԻՄՆԱՎՈՐՈՒՄ</w:t>
      </w: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BB6049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BB6049">
        <w:rPr>
          <w:rFonts w:ascii="Arial Armenian" w:hAnsi="Arial Armenian"/>
          <w:sz w:val="28"/>
          <w:szCs w:val="28"/>
          <w:lang w:val="hy-AM"/>
        </w:rPr>
        <w:t>«</w:t>
      </w:r>
      <w:hyperlink r:id="rId5" w:history="1">
        <w:r w:rsidR="00C3094A" w:rsidRPr="00BB6049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</w:t>
        </w:r>
        <w:r w:rsidR="00C3094A" w:rsidRPr="00BB6049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  <w:r w:rsidR="00C3094A" w:rsidRPr="00BB6049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ՀԱՄԱՅՆՔԻ</w:t>
        </w:r>
        <w:r w:rsidR="00C3094A" w:rsidRPr="00BB6049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202</w:t>
        </w:r>
      </w:hyperlink>
      <w:r w:rsidR="005B6843" w:rsidRPr="00BB6049">
        <w:rPr>
          <w:rFonts w:ascii="Arial Armenian" w:hAnsi="Arial Armenian"/>
          <w:sz w:val="28"/>
          <w:szCs w:val="28"/>
          <w:lang w:val="hy-AM"/>
        </w:rPr>
        <w:t>3</w:t>
      </w:r>
      <w:r w:rsidR="00C3094A"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ԹՎԱԿԱՆԻ</w:t>
      </w:r>
      <w:r w:rsidR="00C3094A"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ԲՅՈՒՋԵՈՒՄ</w:t>
      </w:r>
      <w:r w:rsidR="00C3094A"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ՓՈՓՈԽՈՒԹՅՈՒՆ</w:t>
      </w:r>
      <w:r w:rsidR="00C3094A"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ԿԱՏԱՐԵԼՈՒ</w:t>
      </w:r>
      <w:r w:rsidR="00C3094A"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ՄԱՍԻՆ</w:t>
      </w:r>
      <w:r w:rsidR="00F77CA0" w:rsidRPr="00F77CA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որոշման</w:t>
      </w:r>
      <w:r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նախագիծը</w:t>
      </w:r>
      <w:r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կազմված</w:t>
      </w:r>
      <w:r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է</w:t>
      </w:r>
      <w:r w:rsidRPr="00BB6049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BB604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ղեկավարվելով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>  «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Նորմատիվ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իրավական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ակտերի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BB6049">
        <w:rPr>
          <w:rFonts w:ascii="Arial Armenian" w:eastAsia="Times New Roman" w:hAnsi="Arial Armenian" w:cs="Arial Armenian"/>
          <w:sz w:val="28"/>
          <w:szCs w:val="28"/>
          <w:lang w:val="hy-AM"/>
        </w:rPr>
        <w:t>» 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33-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1-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Pr="00BB6049">
        <w:rPr>
          <w:rFonts w:ascii="Arial Armenian" w:eastAsia="Times New Roman" w:hAnsi="Arial Armenian" w:cs="Arial Armenian"/>
          <w:sz w:val="28"/>
          <w:szCs w:val="28"/>
          <w:lang w:val="hy-AM"/>
        </w:rPr>
        <w:t> 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մասով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և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 Armenian" w:eastAsia="Times New Roman" w:hAnsi="Arial Armenian" w:cs="Arial Armenian"/>
          <w:sz w:val="28"/>
          <w:szCs w:val="28"/>
          <w:lang w:val="hy-AM"/>
        </w:rPr>
        <w:t>«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Տեղական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ինքնակառավարման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BB6049">
        <w:rPr>
          <w:rFonts w:ascii="Arial Armenian" w:eastAsia="Times New Roman" w:hAnsi="Arial Armenian" w:cs="Arial Armenian"/>
          <w:sz w:val="28"/>
          <w:szCs w:val="28"/>
          <w:lang w:val="hy-AM"/>
        </w:rPr>
        <w:t>»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83-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2-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BB6049">
        <w:rPr>
          <w:rFonts w:ascii="Arial" w:eastAsia="Times New Roman" w:hAnsi="Arial" w:cs="Arial"/>
          <w:sz w:val="28"/>
          <w:szCs w:val="28"/>
          <w:lang w:val="hy-AM"/>
        </w:rPr>
        <w:t>մասով։</w:t>
      </w:r>
      <w:r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0B64F9" w:rsidRPr="000B64F9" w:rsidRDefault="005E796F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Tahoma"/>
          <w:sz w:val="26"/>
          <w:szCs w:val="26"/>
          <w:lang w:val="hy-AM"/>
        </w:rPr>
      </w:pPr>
      <w:r w:rsidRPr="00BB6049">
        <w:rPr>
          <w:rFonts w:ascii="Arial" w:hAnsi="Arial" w:cs="Arial"/>
          <w:sz w:val="28"/>
          <w:szCs w:val="28"/>
          <w:lang w:val="hy-AM"/>
        </w:rPr>
        <w:t>Որոշման</w:t>
      </w:r>
      <w:r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Pr="00BB6049">
        <w:rPr>
          <w:rFonts w:ascii="Arial" w:hAnsi="Arial" w:cs="Arial"/>
          <w:sz w:val="28"/>
          <w:szCs w:val="28"/>
          <w:lang w:val="hy-AM"/>
        </w:rPr>
        <w:t>նախագծի</w:t>
      </w:r>
      <w:r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Pr="00BB6049">
        <w:rPr>
          <w:rFonts w:ascii="Arial" w:hAnsi="Arial" w:cs="Arial"/>
          <w:sz w:val="28"/>
          <w:szCs w:val="28"/>
          <w:lang w:val="hy-AM"/>
        </w:rPr>
        <w:t>փոփոխության</w:t>
      </w:r>
      <w:r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D0339D" w:rsidRPr="00BB6049">
        <w:rPr>
          <w:rFonts w:ascii="Arial Armenian" w:hAnsi="Arial Armenian"/>
          <w:sz w:val="28"/>
          <w:szCs w:val="28"/>
          <w:lang w:val="hy-AM"/>
        </w:rPr>
        <w:t>1-</w:t>
      </w:r>
      <w:r w:rsidR="00D0339D" w:rsidRPr="00BB6049">
        <w:rPr>
          <w:rFonts w:ascii="Arial" w:hAnsi="Arial" w:cs="Arial"/>
          <w:sz w:val="28"/>
          <w:szCs w:val="28"/>
          <w:lang w:val="hy-AM"/>
        </w:rPr>
        <w:t>ին</w:t>
      </w:r>
      <w:r w:rsidR="001963B2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2C7E75" w:rsidRPr="00BB6049">
        <w:rPr>
          <w:rFonts w:ascii="Arial" w:hAnsi="Arial" w:cs="Arial"/>
          <w:sz w:val="28"/>
          <w:szCs w:val="28"/>
          <w:lang w:val="hy-AM"/>
        </w:rPr>
        <w:t>կետ</w:t>
      </w:r>
      <w:r w:rsidR="00D0339D" w:rsidRPr="00BB6049">
        <w:rPr>
          <w:rFonts w:ascii="Arial" w:hAnsi="Arial" w:cs="Arial"/>
          <w:sz w:val="28"/>
          <w:szCs w:val="28"/>
          <w:lang w:val="hy-AM"/>
        </w:rPr>
        <w:t>ով</w:t>
      </w:r>
      <w:r w:rsidR="002C7E75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2C7E75" w:rsidRPr="00BB6049">
        <w:rPr>
          <w:rFonts w:ascii="Arial" w:hAnsi="Arial" w:cs="Arial"/>
          <w:sz w:val="28"/>
          <w:szCs w:val="28"/>
          <w:lang w:val="hy-AM"/>
        </w:rPr>
        <w:t>նախատեսվում</w:t>
      </w:r>
      <w:r w:rsidR="002C7E75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D0339D" w:rsidRPr="00BB6049">
        <w:rPr>
          <w:rFonts w:ascii="Arial" w:hAnsi="Arial" w:cs="Arial"/>
          <w:sz w:val="28"/>
          <w:szCs w:val="28"/>
          <w:lang w:val="hy-AM"/>
        </w:rPr>
        <w:t>է</w:t>
      </w:r>
      <w:r w:rsidR="002C7E75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2C7E75" w:rsidRPr="00BB6049">
        <w:rPr>
          <w:rFonts w:ascii="Arial" w:hAnsi="Arial" w:cs="Arial"/>
          <w:sz w:val="28"/>
          <w:szCs w:val="28"/>
          <w:lang w:val="hy-AM"/>
        </w:rPr>
        <w:t>կատարել</w:t>
      </w:r>
      <w:r w:rsidR="002C7E75" w:rsidRPr="00BB6049">
        <w:rPr>
          <w:rFonts w:ascii="Arial Armenian" w:hAnsi="Arial Armenian"/>
          <w:sz w:val="28"/>
          <w:szCs w:val="28"/>
          <w:lang w:val="hy-AM"/>
        </w:rPr>
        <w:t xml:space="preserve">  </w:t>
      </w:r>
      <w:r w:rsidR="002C7E75" w:rsidRPr="00BB6049">
        <w:rPr>
          <w:rFonts w:ascii="Arial" w:hAnsi="Arial" w:cs="Arial"/>
          <w:sz w:val="28"/>
          <w:szCs w:val="28"/>
          <w:lang w:val="hy-AM"/>
        </w:rPr>
        <w:t>փոփոխություն</w:t>
      </w:r>
      <w:r w:rsidR="00D574D3" w:rsidRPr="00D574D3">
        <w:rPr>
          <w:rFonts w:ascii="Arial" w:hAnsi="Arial" w:cs="Arial"/>
          <w:sz w:val="28"/>
          <w:szCs w:val="28"/>
          <w:lang w:val="hy-AM"/>
        </w:rPr>
        <w:t>՝</w:t>
      </w:r>
      <w:r w:rsidR="002C7E75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EC060B" w:rsidRPr="00BB6049">
        <w:rPr>
          <w:rFonts w:ascii="Arial" w:hAnsi="Arial" w:cs="Arial"/>
          <w:sz w:val="28"/>
          <w:szCs w:val="28"/>
          <w:lang w:val="hy-AM"/>
        </w:rPr>
        <w:t>Նոյեմբերյանի</w:t>
      </w:r>
      <w:r w:rsidR="00EC060B" w:rsidRPr="00BB6049">
        <w:rPr>
          <w:rFonts w:ascii="Arial Armenian" w:hAnsi="Arial Armenian"/>
          <w:sz w:val="28"/>
          <w:szCs w:val="28"/>
          <w:lang w:val="hy-AM"/>
        </w:rPr>
        <w:t xml:space="preserve">  </w:t>
      </w:r>
      <w:r w:rsidR="00EC060B" w:rsidRPr="00BB6049">
        <w:rPr>
          <w:rFonts w:ascii="Arial" w:hAnsi="Arial" w:cs="Arial"/>
          <w:sz w:val="28"/>
          <w:szCs w:val="28"/>
          <w:lang w:val="hy-AM"/>
        </w:rPr>
        <w:t>համայնքի</w:t>
      </w:r>
      <w:r w:rsidR="00D574D3" w:rsidRPr="00D574D3">
        <w:rPr>
          <w:rFonts w:ascii="Arial" w:hAnsi="Arial" w:cs="Arial"/>
          <w:sz w:val="28"/>
          <w:szCs w:val="28"/>
          <w:lang w:val="hy-AM"/>
        </w:rPr>
        <w:t xml:space="preserve"> բյուջեում</w:t>
      </w:r>
      <w:r w:rsidR="000B64F9" w:rsidRPr="000B64F9">
        <w:rPr>
          <w:rFonts w:ascii="Arial AMU" w:hAnsi="Arial AMU" w:cs="Arial"/>
          <w:sz w:val="26"/>
          <w:szCs w:val="26"/>
          <w:lang w:val="hy-AM"/>
        </w:rPr>
        <w:t xml:space="preserve"> </w:t>
      </w:r>
      <w:r w:rsidR="000B64F9" w:rsidRPr="000B64F9">
        <w:rPr>
          <w:rFonts w:ascii="Arial AMU" w:hAnsi="Arial AMU" w:cs="Arial"/>
          <w:sz w:val="26"/>
          <w:szCs w:val="26"/>
          <w:lang w:val="hy-AM"/>
        </w:rPr>
        <w:t xml:space="preserve"> </w:t>
      </w:r>
      <w:r w:rsidR="000B64F9" w:rsidRPr="000B64F9">
        <w:rPr>
          <w:rFonts w:ascii="Arial AMU" w:hAnsi="Arial AMU" w:cs="Tahoma"/>
          <w:sz w:val="26"/>
          <w:szCs w:val="26"/>
          <w:lang w:val="hy-AM"/>
        </w:rPr>
        <w:t>որպես եկամուտ ընդունել</w:t>
      </w:r>
      <w:r w:rsidR="000B64F9" w:rsidRPr="000B64F9">
        <w:rPr>
          <w:rFonts w:ascii="Arial AMU" w:hAnsi="Arial AMU" w:cs="Arial"/>
          <w:sz w:val="26"/>
          <w:szCs w:val="26"/>
          <w:lang w:val="hy-AM"/>
        </w:rPr>
        <w:t xml:space="preserve">  Երիտասարդները հանուն բարենպաստ կլիմայի  ծրագրի  շրջանակներում §ՅՈՒՆԻՍԵՖ¦</w:t>
      </w:r>
      <w:r w:rsidR="000B64F9" w:rsidRPr="000B64F9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0B64F9" w:rsidRPr="000B64F9">
        <w:rPr>
          <w:rFonts w:ascii="Arial AMU" w:hAnsi="Arial AMU"/>
          <w:sz w:val="26"/>
          <w:szCs w:val="26"/>
          <w:lang w:val="hy-AM"/>
        </w:rPr>
        <w:t xml:space="preserve">միջազգային </w:t>
      </w:r>
      <w:r w:rsidR="000B64F9" w:rsidRPr="000B64F9">
        <w:rPr>
          <w:rFonts w:ascii="Arial AMU" w:hAnsi="Arial AMU" w:cs="Arial"/>
          <w:sz w:val="26"/>
          <w:szCs w:val="26"/>
          <w:lang w:val="hy-AM"/>
        </w:rPr>
        <w:t>կազմակերպությունից համաֆինանսավորվող</w:t>
      </w:r>
      <w:r w:rsidR="000B64F9" w:rsidRPr="000B64F9">
        <w:rPr>
          <w:rFonts w:ascii="Arial AMU" w:hAnsi="Arial AMU"/>
          <w:sz w:val="26"/>
          <w:szCs w:val="26"/>
          <w:lang w:val="hy-AM"/>
        </w:rPr>
        <w:t xml:space="preserve"> </w:t>
      </w:r>
      <w:r w:rsidR="000B64F9" w:rsidRPr="000B64F9">
        <w:rPr>
          <w:rFonts w:ascii="Arial AMU" w:hAnsi="Arial AMU" w:cs="Arial"/>
          <w:sz w:val="26"/>
          <w:szCs w:val="26"/>
          <w:lang w:val="hy-AM"/>
        </w:rPr>
        <w:t>§Դիլիջանի  երիտասարդների համագործակցության  կենտրոն¦</w:t>
      </w:r>
      <w:r w:rsidR="000B64F9" w:rsidRPr="000B64F9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0B64F9" w:rsidRPr="000B64F9">
        <w:rPr>
          <w:rFonts w:ascii="Arial AMU" w:hAnsi="Arial AMU" w:cs="Arial"/>
          <w:sz w:val="26"/>
          <w:szCs w:val="26"/>
          <w:lang w:val="hy-AM"/>
        </w:rPr>
        <w:t xml:space="preserve">ՀԿ-ի  կողմից  </w:t>
      </w:r>
      <w:r w:rsidR="000B64F9" w:rsidRPr="000B64F9">
        <w:rPr>
          <w:rFonts w:ascii="Arial AMU" w:hAnsi="Arial AMU"/>
          <w:sz w:val="26"/>
          <w:szCs w:val="26"/>
          <w:lang w:val="hy-AM"/>
        </w:rPr>
        <w:t xml:space="preserve">  հատկացված  3 255 000 </w:t>
      </w:r>
      <w:r w:rsidR="000B64F9" w:rsidRPr="000B64F9">
        <w:rPr>
          <w:rFonts w:ascii="Arial AMU" w:hAnsi="Arial AMU" w:cs="Tahoma"/>
          <w:sz w:val="26"/>
          <w:szCs w:val="26"/>
          <w:lang w:val="hy-AM"/>
        </w:rPr>
        <w:t>ՀՀ դրամը:</w:t>
      </w:r>
    </w:p>
    <w:p w:rsidR="00FF2E15" w:rsidRPr="00300C49" w:rsidRDefault="000B64F9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/>
          <w:sz w:val="28"/>
          <w:szCs w:val="28"/>
          <w:lang w:val="hy-AM"/>
        </w:rPr>
      </w:pPr>
      <w:r w:rsidRPr="000B64F9">
        <w:rPr>
          <w:rFonts w:ascii="Arial Armenian" w:hAnsi="Arial Armenian"/>
          <w:sz w:val="28"/>
          <w:szCs w:val="28"/>
          <w:lang w:val="hy-AM"/>
        </w:rPr>
        <w:t>2</w:t>
      </w:r>
      <w:r w:rsidR="00D574D3" w:rsidRPr="00D574D3">
        <w:rPr>
          <w:rFonts w:ascii="Arial Armenian" w:hAnsi="Arial Armenian"/>
          <w:sz w:val="28"/>
          <w:szCs w:val="28"/>
          <w:lang w:val="hy-AM"/>
        </w:rPr>
        <w:t>-</w:t>
      </w:r>
      <w:r w:rsidRPr="000B64F9">
        <w:rPr>
          <w:rFonts w:ascii="Arial" w:hAnsi="Arial" w:cs="Arial"/>
          <w:sz w:val="28"/>
          <w:szCs w:val="28"/>
          <w:lang w:val="hy-AM"/>
        </w:rPr>
        <w:t>ր</w:t>
      </w:r>
      <w:r w:rsidR="00D574D3" w:rsidRPr="00D574D3">
        <w:rPr>
          <w:rFonts w:ascii="Arial" w:hAnsi="Arial" w:cs="Arial"/>
          <w:sz w:val="28"/>
          <w:szCs w:val="28"/>
          <w:lang w:val="hy-AM"/>
        </w:rPr>
        <w:t>դ</w:t>
      </w:r>
      <w:r w:rsidRPr="000B64F9">
        <w:rPr>
          <w:rFonts w:ascii="Arial" w:hAnsi="Arial" w:cs="Arial"/>
          <w:sz w:val="28"/>
          <w:szCs w:val="28"/>
          <w:lang w:val="hy-AM"/>
        </w:rPr>
        <w:t xml:space="preserve">, 3-րդ և 4-րդ </w:t>
      </w:r>
      <w:r w:rsidR="00CB726A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CB726A" w:rsidRPr="00BB6049">
        <w:rPr>
          <w:rFonts w:ascii="Arial" w:hAnsi="Arial" w:cs="Arial"/>
          <w:sz w:val="28"/>
          <w:szCs w:val="28"/>
          <w:lang w:val="hy-AM"/>
        </w:rPr>
        <w:t>կետ</w:t>
      </w:r>
      <w:r w:rsidRPr="000B64F9">
        <w:rPr>
          <w:rFonts w:ascii="Arial" w:hAnsi="Arial" w:cs="Arial"/>
          <w:sz w:val="28"/>
          <w:szCs w:val="28"/>
          <w:lang w:val="hy-AM"/>
        </w:rPr>
        <w:t xml:space="preserve">երով </w:t>
      </w:r>
      <w:r w:rsidR="00CB726A" w:rsidRPr="00BB6049">
        <w:rPr>
          <w:rFonts w:ascii="Arial Armenian" w:hAnsi="Arial Armenian"/>
          <w:sz w:val="28"/>
          <w:szCs w:val="28"/>
          <w:lang w:val="hy-AM"/>
        </w:rPr>
        <w:t xml:space="preserve">  </w:t>
      </w:r>
      <w:r w:rsidR="00CB726A" w:rsidRPr="00BB6049">
        <w:rPr>
          <w:rFonts w:ascii="Arial" w:hAnsi="Arial" w:cs="Arial"/>
          <w:sz w:val="28"/>
          <w:szCs w:val="28"/>
          <w:lang w:val="hy-AM"/>
        </w:rPr>
        <w:t>նախատեսվում</w:t>
      </w:r>
      <w:r w:rsidR="00CB726A" w:rsidRPr="00BB60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CB726A" w:rsidRPr="00BB6049">
        <w:rPr>
          <w:rFonts w:ascii="Arial" w:hAnsi="Arial" w:cs="Arial"/>
          <w:sz w:val="28"/>
          <w:szCs w:val="28"/>
          <w:lang w:val="hy-AM"/>
        </w:rPr>
        <w:t>է</w:t>
      </w:r>
      <w:r w:rsidR="001963B2" w:rsidRPr="00BB6049">
        <w:rPr>
          <w:rFonts w:ascii="Arial Armenian" w:hAnsi="Arial Armenian" w:cs="Arial"/>
          <w:sz w:val="28"/>
          <w:szCs w:val="28"/>
          <w:lang w:val="hy-AM"/>
        </w:rPr>
        <w:t xml:space="preserve"> 2023 </w:t>
      </w:r>
      <w:r w:rsidR="001963B2" w:rsidRPr="00BB6049">
        <w:rPr>
          <w:rFonts w:ascii="Arial" w:hAnsi="Arial" w:cs="Arial"/>
          <w:sz w:val="28"/>
          <w:szCs w:val="28"/>
          <w:lang w:val="hy-AM"/>
        </w:rPr>
        <w:t>թվականին</w:t>
      </w:r>
      <w:r w:rsidR="001963B2" w:rsidRPr="00BB604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1963B2" w:rsidRPr="00BB6049">
        <w:rPr>
          <w:rFonts w:ascii="Arial" w:hAnsi="Arial" w:cs="Arial"/>
          <w:sz w:val="28"/>
          <w:szCs w:val="28"/>
          <w:lang w:val="hy-AM"/>
        </w:rPr>
        <w:t>բյուջե</w:t>
      </w:r>
      <w:r w:rsidR="00F77CA0" w:rsidRPr="00F77CA0">
        <w:rPr>
          <w:rFonts w:ascii="Arial" w:hAnsi="Arial" w:cs="Arial"/>
          <w:sz w:val="28"/>
          <w:szCs w:val="28"/>
          <w:lang w:val="hy-AM"/>
        </w:rPr>
        <w:t>ի</w:t>
      </w:r>
      <w:r w:rsidR="001963B2" w:rsidRPr="00BB6049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0B64F9">
        <w:rPr>
          <w:rFonts w:ascii="Arial" w:hAnsi="Arial" w:cs="Arial"/>
          <w:sz w:val="28"/>
          <w:szCs w:val="28"/>
          <w:lang w:val="hy-AM"/>
        </w:rPr>
        <w:t xml:space="preserve">պահուստային  ֆոնդից,  ջրամատակարարման և փողոցային  լուսավորության  </w:t>
      </w:r>
      <w:r w:rsidR="0029073B" w:rsidRPr="0029073B">
        <w:rPr>
          <w:rFonts w:ascii="Arial" w:hAnsi="Arial" w:cs="Arial"/>
          <w:sz w:val="28"/>
          <w:szCs w:val="28"/>
          <w:lang w:val="hy-AM"/>
        </w:rPr>
        <w:t xml:space="preserve">նախահաշիվներից </w:t>
      </w:r>
      <w:r w:rsidRPr="000B64F9">
        <w:rPr>
          <w:rFonts w:ascii="Arial" w:hAnsi="Arial" w:cs="Arial"/>
          <w:sz w:val="28"/>
          <w:szCs w:val="28"/>
          <w:lang w:val="hy-AM"/>
        </w:rPr>
        <w:t xml:space="preserve"> </w:t>
      </w:r>
      <w:r w:rsidR="001963B2" w:rsidRPr="00BB6049">
        <w:rPr>
          <w:rFonts w:ascii="Arial" w:hAnsi="Arial" w:cs="Arial"/>
          <w:sz w:val="28"/>
          <w:szCs w:val="28"/>
          <w:lang w:val="hy-AM"/>
        </w:rPr>
        <w:t>որ</w:t>
      </w:r>
      <w:r w:rsidR="0029073B" w:rsidRPr="0029073B">
        <w:rPr>
          <w:rFonts w:ascii="Arial" w:hAnsi="Arial" w:cs="Arial"/>
          <w:sz w:val="28"/>
          <w:szCs w:val="28"/>
          <w:lang w:val="hy-AM"/>
        </w:rPr>
        <w:t xml:space="preserve">ոշ </w:t>
      </w:r>
      <w:r w:rsidR="00F77CA0" w:rsidRPr="00F77CA0">
        <w:rPr>
          <w:rFonts w:ascii="Arial" w:hAnsi="Arial" w:cs="Arial"/>
          <w:sz w:val="28"/>
          <w:szCs w:val="28"/>
          <w:lang w:val="hy-AM"/>
        </w:rPr>
        <w:t xml:space="preserve"> </w:t>
      </w:r>
      <w:r w:rsidR="0029073B" w:rsidRPr="0029073B">
        <w:rPr>
          <w:rFonts w:ascii="Arial" w:hAnsi="Arial" w:cs="Arial"/>
          <w:sz w:val="28"/>
          <w:szCs w:val="28"/>
          <w:lang w:val="hy-AM"/>
        </w:rPr>
        <w:t xml:space="preserve">գումարներ տեղափոխել </w:t>
      </w:r>
      <w:r w:rsidR="001963B2" w:rsidRPr="00BB6049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29073B" w:rsidRPr="0029073B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F77CA0" w:rsidRPr="00F77CA0">
        <w:rPr>
          <w:rFonts w:ascii="Arial Armenian" w:hAnsi="Arial Armenian" w:cs="Arial"/>
          <w:sz w:val="28"/>
          <w:szCs w:val="28"/>
          <w:lang w:val="hy-AM"/>
        </w:rPr>
        <w:t xml:space="preserve">      </w:t>
      </w:r>
      <w:r w:rsidR="0029073B" w:rsidRPr="0029073B">
        <w:rPr>
          <w:rFonts w:ascii="Arial Armenian" w:eastAsia="Times New Roman" w:hAnsi="Arial Armenian" w:cs="Times New Roman"/>
          <w:sz w:val="28"/>
          <w:szCs w:val="28"/>
          <w:lang w:val="hy-AM"/>
        </w:rPr>
        <w:t>1</w:t>
      </w:r>
      <w:r w:rsidR="005E796F"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>-</w:t>
      </w:r>
      <w:r w:rsidR="0029073B" w:rsidRPr="0029073B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="00F77CA0" w:rsidRPr="00F77CA0">
        <w:rPr>
          <w:rFonts w:ascii="Arial" w:eastAsia="Times New Roman" w:hAnsi="Arial" w:cs="Arial"/>
          <w:sz w:val="28"/>
          <w:szCs w:val="28"/>
          <w:lang w:val="hy-AM"/>
        </w:rPr>
        <w:t xml:space="preserve"> կետով՝ </w:t>
      </w:r>
      <w:r w:rsidR="00F77CA0" w:rsidRPr="00BB6049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="00F77CA0"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77CA0" w:rsidRPr="00BB6049">
        <w:rPr>
          <w:rFonts w:ascii="Arial" w:eastAsia="Times New Roman" w:hAnsi="Arial" w:cs="Arial"/>
          <w:sz w:val="28"/>
          <w:szCs w:val="28"/>
          <w:lang w:val="hy-AM"/>
        </w:rPr>
        <w:t>է</w:t>
      </w:r>
      <w:r w:rsidR="0029073B" w:rsidRPr="0029073B">
        <w:rPr>
          <w:rFonts w:ascii="Arial" w:eastAsia="Times New Roman" w:hAnsi="Arial" w:cs="Arial"/>
          <w:sz w:val="28"/>
          <w:szCs w:val="28"/>
          <w:lang w:val="hy-AM"/>
        </w:rPr>
        <w:t xml:space="preserve"> ջրամատակարարման համար ծախսված էլ</w:t>
      </w:r>
      <w:r w:rsidR="0029073B">
        <w:rPr>
          <w:rFonts w:ascii="Arial" w:eastAsia="Times New Roman" w:hAnsi="Arial" w:cs="Arial"/>
          <w:sz w:val="28"/>
          <w:szCs w:val="28"/>
          <w:lang w:val="hy-AM"/>
        </w:rPr>
        <w:t>. Է</w:t>
      </w:r>
      <w:r w:rsidR="0029073B" w:rsidRPr="0029073B">
        <w:rPr>
          <w:rFonts w:ascii="Arial" w:eastAsia="Times New Roman" w:hAnsi="Arial" w:cs="Arial"/>
          <w:sz w:val="28"/>
          <w:szCs w:val="28"/>
          <w:lang w:val="hy-AM"/>
        </w:rPr>
        <w:t>ներգիայի և ջրի վճարումներ կատարելու նպատակով                                                             2-րդ</w:t>
      </w:r>
      <w:r w:rsidR="005E796F"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5E796F" w:rsidRPr="00BB6049">
        <w:rPr>
          <w:rFonts w:ascii="Arial" w:eastAsia="Times New Roman" w:hAnsi="Arial" w:cs="Arial"/>
          <w:sz w:val="28"/>
          <w:szCs w:val="28"/>
          <w:lang w:val="hy-AM"/>
        </w:rPr>
        <w:t>կետ</w:t>
      </w:r>
      <w:r w:rsidR="00B66563" w:rsidRPr="00BB6049">
        <w:rPr>
          <w:rFonts w:ascii="Arial" w:eastAsia="Times New Roman" w:hAnsi="Arial" w:cs="Arial"/>
          <w:sz w:val="28"/>
          <w:szCs w:val="28"/>
          <w:lang w:val="hy-AM"/>
        </w:rPr>
        <w:t>ով՝</w:t>
      </w:r>
      <w:r w:rsidR="003877DE"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B66563" w:rsidRPr="00BB6049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="00B66563"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B66563" w:rsidRPr="00BB6049">
        <w:rPr>
          <w:rFonts w:ascii="Arial" w:eastAsia="Times New Roman" w:hAnsi="Arial" w:cs="Arial"/>
          <w:sz w:val="28"/>
          <w:szCs w:val="28"/>
          <w:lang w:val="hy-AM"/>
        </w:rPr>
        <w:t>է</w:t>
      </w:r>
      <w:r w:rsidR="00300C49" w:rsidRPr="00300C49">
        <w:rPr>
          <w:rFonts w:ascii="Arial" w:eastAsia="Times New Roman" w:hAnsi="Arial" w:cs="Arial"/>
          <w:sz w:val="28"/>
          <w:szCs w:val="28"/>
          <w:lang w:val="hy-AM"/>
        </w:rPr>
        <w:t xml:space="preserve"> փողոցային լուսավորության</w:t>
      </w:r>
      <w:r w:rsidR="00F77CA0" w:rsidRPr="00F77CA0">
        <w:rPr>
          <w:rFonts w:ascii="Arial" w:eastAsia="Times New Roman" w:hAnsi="Arial" w:cs="Arial"/>
          <w:sz w:val="28"/>
          <w:szCs w:val="28"/>
          <w:lang w:val="hy-AM"/>
        </w:rPr>
        <w:t xml:space="preserve">  ցանցի ընդլայնման  հետևանքով  առաջացած </w:t>
      </w:r>
      <w:r w:rsidR="00300C49" w:rsidRPr="00300C49">
        <w:rPr>
          <w:rFonts w:ascii="Arial" w:eastAsia="Times New Roman" w:hAnsi="Arial" w:cs="Arial"/>
          <w:sz w:val="28"/>
          <w:szCs w:val="28"/>
          <w:lang w:val="hy-AM"/>
        </w:rPr>
        <w:t xml:space="preserve"> էլ. Էներգիայի վճարում  կատարելու  և  լամպերի ձեռք բերման նպատակով:  </w:t>
      </w:r>
      <w:r w:rsidR="00B66563"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300C49" w:rsidRPr="00300C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             </w:t>
      </w:r>
      <w:r w:rsidR="00F77CA0" w:rsidRPr="00F77CA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     </w:t>
      </w:r>
      <w:r w:rsidR="00300C49" w:rsidRPr="00300C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77CA0" w:rsidRPr="00F77CA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      </w:t>
      </w:r>
      <w:r w:rsidR="00724631"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>3</w:t>
      </w:r>
      <w:r w:rsidR="00FF2E15"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>-</w:t>
      </w:r>
      <w:r w:rsidR="00FF2E15" w:rsidRPr="00BB6049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="00FF2E15"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FF2E15" w:rsidRPr="00BB6049">
        <w:rPr>
          <w:rFonts w:ascii="Arial" w:eastAsia="Times New Roman" w:hAnsi="Arial" w:cs="Arial"/>
          <w:sz w:val="28"/>
          <w:szCs w:val="28"/>
          <w:lang w:val="hy-AM"/>
        </w:rPr>
        <w:t>կետով</w:t>
      </w:r>
      <w:r w:rsidR="00661F84" w:rsidRPr="00BB6049">
        <w:rPr>
          <w:rFonts w:ascii="Arial" w:eastAsia="Times New Roman" w:hAnsi="Arial" w:cs="Arial"/>
          <w:sz w:val="28"/>
          <w:szCs w:val="28"/>
          <w:lang w:val="hy-AM"/>
        </w:rPr>
        <w:t>՝</w:t>
      </w:r>
      <w:r w:rsidR="00FF2E15"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FF2E15" w:rsidRPr="00BB6049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="00FF2E15" w:rsidRPr="00BB604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FF2E15" w:rsidRPr="00BB6049">
        <w:rPr>
          <w:rFonts w:ascii="Arial" w:eastAsia="Times New Roman" w:hAnsi="Arial" w:cs="Arial"/>
          <w:sz w:val="28"/>
          <w:szCs w:val="28"/>
          <w:lang w:val="hy-AM"/>
        </w:rPr>
        <w:t>է</w:t>
      </w:r>
      <w:r w:rsidR="00417457" w:rsidRPr="00417457">
        <w:rPr>
          <w:rFonts w:ascii="Arial Armenian" w:hAnsi="Arial Armenian"/>
          <w:sz w:val="28"/>
          <w:szCs w:val="28"/>
          <w:lang w:val="hy-AM"/>
        </w:rPr>
        <w:t xml:space="preserve"> </w:t>
      </w:r>
      <w:r w:rsidR="00300C49" w:rsidRPr="00300C49">
        <w:rPr>
          <w:rFonts w:ascii="Arial Armenian" w:hAnsi="Arial Armenian"/>
          <w:sz w:val="28"/>
          <w:szCs w:val="28"/>
          <w:lang w:val="hy-AM"/>
        </w:rPr>
        <w:t xml:space="preserve"> </w:t>
      </w:r>
      <w:r w:rsidR="00417457" w:rsidRPr="00417457">
        <w:rPr>
          <w:rFonts w:ascii="Arial Armenian" w:hAnsi="Arial Armenian"/>
          <w:sz w:val="28"/>
          <w:szCs w:val="28"/>
          <w:lang w:val="hy-AM"/>
        </w:rPr>
        <w:t xml:space="preserve"> </w:t>
      </w:r>
      <w:r w:rsidR="00300C49" w:rsidRPr="000B64F9">
        <w:rPr>
          <w:rFonts w:ascii="Arial AMU" w:hAnsi="Arial AMU" w:cs="Arial"/>
          <w:sz w:val="26"/>
          <w:szCs w:val="26"/>
          <w:lang w:val="hy-AM"/>
        </w:rPr>
        <w:t>Երիտասարդները հանուն բարենպաստ կլիմայի  ծրագրի  շրջանակներում §ՅՈՒՆԻՍԵՖ¦</w:t>
      </w:r>
      <w:r w:rsidR="00300C49" w:rsidRPr="000B64F9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300C49" w:rsidRPr="000B64F9">
        <w:rPr>
          <w:rFonts w:ascii="Arial AMU" w:hAnsi="Arial AMU"/>
          <w:sz w:val="26"/>
          <w:szCs w:val="26"/>
          <w:lang w:val="hy-AM"/>
        </w:rPr>
        <w:t xml:space="preserve">միջազգային </w:t>
      </w:r>
      <w:r w:rsidR="00300C49" w:rsidRPr="000B64F9">
        <w:rPr>
          <w:rFonts w:ascii="Arial AMU" w:hAnsi="Arial AMU" w:cs="Arial"/>
          <w:sz w:val="26"/>
          <w:szCs w:val="26"/>
          <w:lang w:val="hy-AM"/>
        </w:rPr>
        <w:t>կազմակերպությունից համաֆինանսավորվող</w:t>
      </w:r>
      <w:r w:rsidR="00300C49" w:rsidRPr="000B64F9">
        <w:rPr>
          <w:rFonts w:ascii="Arial AMU" w:hAnsi="Arial AMU"/>
          <w:sz w:val="26"/>
          <w:szCs w:val="26"/>
          <w:lang w:val="hy-AM"/>
        </w:rPr>
        <w:t xml:space="preserve"> </w:t>
      </w:r>
      <w:r w:rsidR="00300C49" w:rsidRPr="000B64F9">
        <w:rPr>
          <w:rFonts w:ascii="Arial AMU" w:hAnsi="Arial AMU" w:cs="Arial"/>
          <w:sz w:val="26"/>
          <w:szCs w:val="26"/>
          <w:lang w:val="hy-AM"/>
        </w:rPr>
        <w:t>§Դիլիջանի  երիտասարդների համագործակցության  կենտրոն¦</w:t>
      </w:r>
      <w:r w:rsidR="00300C49" w:rsidRPr="000B64F9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300C49" w:rsidRPr="000B64F9">
        <w:rPr>
          <w:rFonts w:ascii="Arial AMU" w:hAnsi="Arial AMU" w:cs="Arial"/>
          <w:sz w:val="26"/>
          <w:szCs w:val="26"/>
          <w:lang w:val="hy-AM"/>
        </w:rPr>
        <w:t xml:space="preserve">ՀԿ-ի  կողմից  </w:t>
      </w:r>
      <w:r w:rsidR="00300C49" w:rsidRPr="000B64F9">
        <w:rPr>
          <w:rFonts w:ascii="Arial AMU" w:hAnsi="Arial AMU"/>
          <w:sz w:val="26"/>
          <w:szCs w:val="26"/>
          <w:lang w:val="hy-AM"/>
        </w:rPr>
        <w:t xml:space="preserve">  հատկացված  3 255 000 </w:t>
      </w:r>
      <w:r w:rsidR="00300C49" w:rsidRPr="000B64F9">
        <w:rPr>
          <w:rFonts w:ascii="Arial AMU" w:hAnsi="Arial AMU" w:cs="Tahoma"/>
          <w:sz w:val="26"/>
          <w:szCs w:val="26"/>
          <w:lang w:val="hy-AM"/>
        </w:rPr>
        <w:t>ՀՀ դրամ</w:t>
      </w:r>
      <w:r w:rsidR="00300C49" w:rsidRPr="00300C49">
        <w:rPr>
          <w:rFonts w:ascii="Arial AMU" w:hAnsi="Arial AMU" w:cs="Tahoma"/>
          <w:sz w:val="26"/>
          <w:szCs w:val="26"/>
          <w:lang w:val="hy-AM"/>
        </w:rPr>
        <w:t xml:space="preserve">ով Նոյեմբերյանի մշակույթի կենտրոնին պատկանող  </w:t>
      </w:r>
      <w:r w:rsidR="00F77CA0" w:rsidRPr="00F77CA0">
        <w:rPr>
          <w:rFonts w:ascii="Arial AMU" w:hAnsi="Arial AMU" w:cs="Tahoma"/>
          <w:sz w:val="26"/>
          <w:szCs w:val="26"/>
          <w:lang w:val="hy-AM"/>
        </w:rPr>
        <w:t>Գ</w:t>
      </w:r>
      <w:bookmarkStart w:id="0" w:name="_GoBack"/>
      <w:bookmarkEnd w:id="0"/>
      <w:r w:rsidR="0007793B" w:rsidRPr="0007793B">
        <w:rPr>
          <w:rFonts w:ascii="Arial AMU" w:hAnsi="Arial AMU" w:cs="Tahoma"/>
          <w:sz w:val="26"/>
          <w:szCs w:val="26"/>
          <w:lang w:val="hy-AM"/>
        </w:rPr>
        <w:t xml:space="preserve">եղարվեսի դպրոցի </w:t>
      </w:r>
      <w:r w:rsidR="0007793B">
        <w:rPr>
          <w:rFonts w:ascii="Arial AMU" w:hAnsi="Arial AMU" w:cs="Tahoma"/>
          <w:sz w:val="26"/>
          <w:szCs w:val="26"/>
          <w:lang w:val="hy-AM"/>
        </w:rPr>
        <w:t>համար արևային կայան ձեռք բերելու նպատակով</w:t>
      </w:r>
      <w:r w:rsidR="00870692" w:rsidRPr="00417457">
        <w:rPr>
          <w:rFonts w:ascii="Arial" w:eastAsia="Times New Roman" w:hAnsi="Arial" w:cs="Arial"/>
          <w:sz w:val="28"/>
          <w:szCs w:val="28"/>
          <w:lang w:val="hy-AM"/>
        </w:rPr>
        <w:t xml:space="preserve">:  </w:t>
      </w:r>
      <w:r w:rsidR="00870692" w:rsidRPr="00870692">
        <w:rPr>
          <w:rFonts w:ascii="Arial" w:eastAsia="Times New Roman" w:hAnsi="Arial" w:cs="Arial"/>
          <w:sz w:val="28"/>
          <w:szCs w:val="28"/>
          <w:lang w:val="hy-AM"/>
        </w:rPr>
        <w:t xml:space="preserve">  </w:t>
      </w:r>
    </w:p>
    <w:sectPr w:rsidR="00FF2E15" w:rsidRPr="00300C49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7793B"/>
    <w:rsid w:val="000B64F9"/>
    <w:rsid w:val="000B735C"/>
    <w:rsid w:val="000F0B96"/>
    <w:rsid w:val="00182CEF"/>
    <w:rsid w:val="00183B9B"/>
    <w:rsid w:val="0019274D"/>
    <w:rsid w:val="001963B2"/>
    <w:rsid w:val="001D4506"/>
    <w:rsid w:val="001E5F79"/>
    <w:rsid w:val="00203E2F"/>
    <w:rsid w:val="00270C67"/>
    <w:rsid w:val="00276B5A"/>
    <w:rsid w:val="0029073B"/>
    <w:rsid w:val="002C7E75"/>
    <w:rsid w:val="002E6442"/>
    <w:rsid w:val="002F4C4C"/>
    <w:rsid w:val="00300C49"/>
    <w:rsid w:val="00306388"/>
    <w:rsid w:val="00323A21"/>
    <w:rsid w:val="003319DC"/>
    <w:rsid w:val="00337F4B"/>
    <w:rsid w:val="003877DE"/>
    <w:rsid w:val="003A0DE1"/>
    <w:rsid w:val="003D3094"/>
    <w:rsid w:val="003F767D"/>
    <w:rsid w:val="00417457"/>
    <w:rsid w:val="00522734"/>
    <w:rsid w:val="00527A18"/>
    <w:rsid w:val="005523CB"/>
    <w:rsid w:val="0056728A"/>
    <w:rsid w:val="00593D6E"/>
    <w:rsid w:val="005B6238"/>
    <w:rsid w:val="005B6843"/>
    <w:rsid w:val="005E32CF"/>
    <w:rsid w:val="005E796F"/>
    <w:rsid w:val="006314D7"/>
    <w:rsid w:val="00631EE2"/>
    <w:rsid w:val="00636AEE"/>
    <w:rsid w:val="00637146"/>
    <w:rsid w:val="0066039F"/>
    <w:rsid w:val="006613C2"/>
    <w:rsid w:val="00661F84"/>
    <w:rsid w:val="006807B7"/>
    <w:rsid w:val="006C7387"/>
    <w:rsid w:val="006E51E2"/>
    <w:rsid w:val="006F47C3"/>
    <w:rsid w:val="00716CFA"/>
    <w:rsid w:val="00724631"/>
    <w:rsid w:val="0073041B"/>
    <w:rsid w:val="00734590"/>
    <w:rsid w:val="00735DF9"/>
    <w:rsid w:val="007419CD"/>
    <w:rsid w:val="00742E89"/>
    <w:rsid w:val="007843D0"/>
    <w:rsid w:val="00796E21"/>
    <w:rsid w:val="008166DA"/>
    <w:rsid w:val="0084628E"/>
    <w:rsid w:val="00854961"/>
    <w:rsid w:val="00870692"/>
    <w:rsid w:val="00875236"/>
    <w:rsid w:val="00875A7D"/>
    <w:rsid w:val="00891A38"/>
    <w:rsid w:val="008A4214"/>
    <w:rsid w:val="008E527C"/>
    <w:rsid w:val="00937F3C"/>
    <w:rsid w:val="00952FC2"/>
    <w:rsid w:val="009B03B2"/>
    <w:rsid w:val="009C250E"/>
    <w:rsid w:val="009D4CB6"/>
    <w:rsid w:val="00A21B8C"/>
    <w:rsid w:val="00A367CB"/>
    <w:rsid w:val="00A7637B"/>
    <w:rsid w:val="00A77788"/>
    <w:rsid w:val="00A954CB"/>
    <w:rsid w:val="00AF514E"/>
    <w:rsid w:val="00B06628"/>
    <w:rsid w:val="00B128F3"/>
    <w:rsid w:val="00B4038B"/>
    <w:rsid w:val="00B55912"/>
    <w:rsid w:val="00B66563"/>
    <w:rsid w:val="00B75935"/>
    <w:rsid w:val="00B863B6"/>
    <w:rsid w:val="00B9154F"/>
    <w:rsid w:val="00BB6049"/>
    <w:rsid w:val="00BE76B6"/>
    <w:rsid w:val="00C04F93"/>
    <w:rsid w:val="00C136EA"/>
    <w:rsid w:val="00C16C93"/>
    <w:rsid w:val="00C267DC"/>
    <w:rsid w:val="00C3094A"/>
    <w:rsid w:val="00C31801"/>
    <w:rsid w:val="00C36D8F"/>
    <w:rsid w:val="00C47D3D"/>
    <w:rsid w:val="00C53784"/>
    <w:rsid w:val="00CA4B0D"/>
    <w:rsid w:val="00CB726A"/>
    <w:rsid w:val="00CC6A9F"/>
    <w:rsid w:val="00CD66AF"/>
    <w:rsid w:val="00CE717F"/>
    <w:rsid w:val="00D0339D"/>
    <w:rsid w:val="00D328E4"/>
    <w:rsid w:val="00D32ECC"/>
    <w:rsid w:val="00D43941"/>
    <w:rsid w:val="00D47147"/>
    <w:rsid w:val="00D574D3"/>
    <w:rsid w:val="00D762FE"/>
    <w:rsid w:val="00DD2EEF"/>
    <w:rsid w:val="00DF57BF"/>
    <w:rsid w:val="00E0729F"/>
    <w:rsid w:val="00E15811"/>
    <w:rsid w:val="00E212C1"/>
    <w:rsid w:val="00E21340"/>
    <w:rsid w:val="00E2443D"/>
    <w:rsid w:val="00E52CAA"/>
    <w:rsid w:val="00EC060B"/>
    <w:rsid w:val="00EC2907"/>
    <w:rsid w:val="00EE18D5"/>
    <w:rsid w:val="00EE1B46"/>
    <w:rsid w:val="00F36113"/>
    <w:rsid w:val="00F5161E"/>
    <w:rsid w:val="00F77CA0"/>
    <w:rsid w:val="00F94C4D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B54"/>
  <w15:docId w15:val="{0A879FF2-1768-4766-A283-45399CC0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2023-09-14T12:53:00Z</cp:lastPrinted>
  <dcterms:created xsi:type="dcterms:W3CDTF">2022-06-06T13:34:00Z</dcterms:created>
  <dcterms:modified xsi:type="dcterms:W3CDTF">2023-10-18T06:59:00Z</dcterms:modified>
</cp:coreProperties>
</file>