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8A" w:rsidRPr="00EC3165" w:rsidRDefault="00EF4F8A" w:rsidP="00EF4F8A">
      <w:pPr>
        <w:jc w:val="center"/>
        <w:rPr>
          <w:rFonts w:ascii="GHEA Grapalat" w:hAnsi="GHEA Grapalat"/>
        </w:rPr>
      </w:pPr>
      <w:r w:rsidRPr="00EC3165">
        <w:rPr>
          <w:rFonts w:ascii="GHEA Grapalat" w:hAnsi="GHEA Grapalat"/>
        </w:rPr>
        <w:t>ՀԻՄՆԱՎՈՐՈՒՄ</w:t>
      </w:r>
    </w:p>
    <w:p w:rsidR="009D2B1D" w:rsidRPr="00EC3165" w:rsidRDefault="00EF4F8A" w:rsidP="00EF4F8A">
      <w:pPr>
        <w:jc w:val="center"/>
        <w:rPr>
          <w:rFonts w:ascii="GHEA Grapalat" w:hAnsi="GHEA Grapalat"/>
        </w:rPr>
      </w:pPr>
      <w:r w:rsidRPr="00EC3165">
        <w:rPr>
          <w:rFonts w:ascii="GHEA Grapalat" w:hAnsi="GHEA Grapalat"/>
        </w:rPr>
        <w:t>ՆՈՅԵՄԲԵՐՅԱՆ ՀԱՄԱՅՆՔԻ</w:t>
      </w:r>
      <w:r w:rsidR="00F00DB4" w:rsidRPr="00EC3165">
        <w:rPr>
          <w:rFonts w:ascii="GHEA Grapalat" w:hAnsi="GHEA Grapalat"/>
        </w:rPr>
        <w:t xml:space="preserve"> 202</w:t>
      </w:r>
      <w:r w:rsidR="00F00DB4" w:rsidRPr="00EC3165">
        <w:rPr>
          <w:rFonts w:ascii="GHEA Grapalat" w:hAnsi="GHEA Grapalat"/>
          <w:lang w:val="hy-AM"/>
        </w:rPr>
        <w:t>5</w:t>
      </w:r>
      <w:r w:rsidRPr="00EC3165">
        <w:rPr>
          <w:rFonts w:ascii="GHEA Grapalat" w:hAnsi="GHEA Grapalat"/>
        </w:rPr>
        <w:t xml:space="preserve"> ԹՎԱԿԱՆԻ ՏԱՐԵԿԱՆ ԱՇԽԱՏԱՆՔԱՅԻՆ ՊԼԱՆԸ ՀԱՍՏԱՏԵԼՈՒ ՄԱՍԻՆ</w:t>
      </w:r>
    </w:p>
    <w:p w:rsidR="00EF4F8A" w:rsidRPr="00EC3165" w:rsidRDefault="00EF4F8A" w:rsidP="00EF4F8A">
      <w:pPr>
        <w:jc w:val="center"/>
        <w:rPr>
          <w:rFonts w:ascii="GHEA Grapalat" w:hAnsi="GHEA Grapalat"/>
        </w:rPr>
      </w:pPr>
    </w:p>
    <w:p w:rsidR="00EF4F8A" w:rsidRPr="00EC3165" w:rsidRDefault="00EF4F8A" w:rsidP="00EC3165">
      <w:pPr>
        <w:ind w:firstLine="170"/>
        <w:jc w:val="both"/>
        <w:rPr>
          <w:rFonts w:ascii="GHEA Grapalat" w:hAnsi="GHEA Grapalat"/>
        </w:rPr>
      </w:pPr>
      <w:proofErr w:type="spellStart"/>
      <w:r w:rsidRPr="00EC3165">
        <w:rPr>
          <w:rFonts w:ascii="GHEA Grapalat" w:hAnsi="GHEA Grapalat"/>
        </w:rPr>
        <w:t>Նոյեմբերյան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proofErr w:type="gramStart"/>
      <w:r w:rsidRPr="00EC3165">
        <w:rPr>
          <w:rFonts w:ascii="GHEA Grapalat" w:hAnsi="GHEA Grapalat"/>
        </w:rPr>
        <w:t>համայնքում</w:t>
      </w:r>
      <w:proofErr w:type="spellEnd"/>
      <w:r w:rsidR="00F00DB4" w:rsidRPr="00EC3165">
        <w:rPr>
          <w:rFonts w:ascii="GHEA Grapalat" w:hAnsi="GHEA Grapalat"/>
        </w:rPr>
        <w:t xml:space="preserve">  202</w:t>
      </w:r>
      <w:r w:rsidR="00F00DB4" w:rsidRPr="00EC3165">
        <w:rPr>
          <w:rFonts w:ascii="GHEA Grapalat" w:hAnsi="GHEA Grapalat"/>
          <w:lang w:val="hy-AM"/>
        </w:rPr>
        <w:t>5</w:t>
      </w:r>
      <w:proofErr w:type="gram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թվականի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համար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տարեկան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աշխատանքային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պլանի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հաստատումը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բխում</w:t>
      </w:r>
      <w:proofErr w:type="spellEnd"/>
      <w:r w:rsidRPr="00EC3165">
        <w:rPr>
          <w:rFonts w:ascii="GHEA Grapalat" w:hAnsi="GHEA Grapalat"/>
        </w:rPr>
        <w:t xml:space="preserve"> է &lt;&lt;</w:t>
      </w:r>
      <w:proofErr w:type="spellStart"/>
      <w:r w:rsidRPr="00EC3165">
        <w:rPr>
          <w:rFonts w:ascii="GHEA Grapalat" w:hAnsi="GHEA Grapalat"/>
        </w:rPr>
        <w:t>Տեղական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ինքնակառավարման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մասին</w:t>
      </w:r>
      <w:proofErr w:type="spellEnd"/>
      <w:r w:rsidRPr="00EC3165">
        <w:rPr>
          <w:rFonts w:ascii="GHEA Grapalat" w:hAnsi="GHEA Grapalat"/>
        </w:rPr>
        <w:t xml:space="preserve">&gt;&gt; </w:t>
      </w:r>
      <w:proofErr w:type="spellStart"/>
      <w:r w:rsidRPr="00EC3165">
        <w:rPr>
          <w:rFonts w:ascii="GHEA Grapalat" w:hAnsi="GHEA Grapalat"/>
        </w:rPr>
        <w:t>օրենքի</w:t>
      </w:r>
      <w:proofErr w:type="spellEnd"/>
      <w:r w:rsidRPr="00EC3165">
        <w:rPr>
          <w:rFonts w:ascii="GHEA Grapalat" w:hAnsi="GHEA Grapalat"/>
        </w:rPr>
        <w:t xml:space="preserve"> 18-րդ </w:t>
      </w:r>
      <w:proofErr w:type="spellStart"/>
      <w:r w:rsidRPr="00EC3165">
        <w:rPr>
          <w:rFonts w:ascii="GHEA Grapalat" w:hAnsi="GHEA Grapalat"/>
        </w:rPr>
        <w:t>հոդվածի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պահանջներից</w:t>
      </w:r>
      <w:proofErr w:type="spellEnd"/>
      <w:r w:rsidRPr="00EC3165">
        <w:rPr>
          <w:rFonts w:ascii="GHEA Grapalat" w:hAnsi="GHEA Grapalat"/>
        </w:rPr>
        <w:t>:</w:t>
      </w:r>
    </w:p>
    <w:p w:rsidR="00EF4F8A" w:rsidRPr="00EC3165" w:rsidRDefault="00EF4F8A" w:rsidP="00EC3165">
      <w:pPr>
        <w:ind w:firstLine="170"/>
        <w:jc w:val="both"/>
        <w:rPr>
          <w:rFonts w:ascii="GHEA Grapalat" w:hAnsi="GHEA Grapalat"/>
        </w:rPr>
      </w:pPr>
      <w:proofErr w:type="spellStart"/>
      <w:r w:rsidRPr="00EC3165">
        <w:rPr>
          <w:rFonts w:ascii="GHEA Grapalat" w:hAnsi="GHEA Grapalat"/>
        </w:rPr>
        <w:t>Նշված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օրենքով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սահմանված</w:t>
      </w:r>
      <w:proofErr w:type="spellEnd"/>
      <w:r w:rsidRPr="00EC3165">
        <w:rPr>
          <w:rFonts w:ascii="GHEA Grapalat" w:hAnsi="GHEA Grapalat"/>
        </w:rPr>
        <w:t xml:space="preserve"> ՏԻՄ </w:t>
      </w:r>
      <w:proofErr w:type="spellStart"/>
      <w:r w:rsidRPr="00EC3165">
        <w:rPr>
          <w:rFonts w:ascii="GHEA Grapalat" w:hAnsi="GHEA Grapalat"/>
        </w:rPr>
        <w:t>գործառույթների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իրականացումն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ապահովելու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նկատառումից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ելնելով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նպատակահարմա</w:t>
      </w:r>
      <w:proofErr w:type="spellEnd"/>
      <w:r w:rsidR="00F00DB4" w:rsidRPr="00EC3165">
        <w:rPr>
          <w:rFonts w:ascii="GHEA Grapalat" w:hAnsi="GHEA Grapalat"/>
          <w:lang w:val="hy-AM"/>
        </w:rPr>
        <w:t>ր</w:t>
      </w:r>
      <w:r w:rsidRPr="00EC3165">
        <w:rPr>
          <w:rFonts w:ascii="GHEA Grapalat" w:hAnsi="GHEA Grapalat"/>
        </w:rPr>
        <w:t xml:space="preserve"> է </w:t>
      </w:r>
      <w:proofErr w:type="spellStart"/>
      <w:r w:rsidRPr="00EC3165">
        <w:rPr>
          <w:rFonts w:ascii="GHEA Grapalat" w:hAnsi="GHEA Grapalat"/>
        </w:rPr>
        <w:t>ունենալ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նախատեսվող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աշխատանքների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որոշակի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խմբավորված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ցանկ</w:t>
      </w:r>
      <w:proofErr w:type="spellEnd"/>
      <w:r w:rsidRPr="00EC3165">
        <w:rPr>
          <w:rFonts w:ascii="GHEA Grapalat" w:hAnsi="GHEA Grapalat"/>
        </w:rPr>
        <w:t xml:space="preserve">՝ </w:t>
      </w:r>
      <w:proofErr w:type="spellStart"/>
      <w:r w:rsidRPr="00EC3165">
        <w:rPr>
          <w:rFonts w:ascii="GHEA Grapalat" w:hAnsi="GHEA Grapalat"/>
        </w:rPr>
        <w:t>պլան</w:t>
      </w:r>
      <w:proofErr w:type="spellEnd"/>
      <w:r w:rsidRPr="00EC3165">
        <w:rPr>
          <w:rFonts w:ascii="GHEA Grapalat" w:hAnsi="GHEA Grapalat"/>
        </w:rPr>
        <w:t xml:space="preserve">, </w:t>
      </w:r>
      <w:proofErr w:type="spellStart"/>
      <w:r w:rsidRPr="00EC3165">
        <w:rPr>
          <w:rFonts w:ascii="GHEA Grapalat" w:hAnsi="GHEA Grapalat"/>
        </w:rPr>
        <w:t>ինչը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թույլ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կտա</w:t>
      </w:r>
      <w:proofErr w:type="spellEnd"/>
      <w:r w:rsidRPr="00EC3165">
        <w:rPr>
          <w:rFonts w:ascii="GHEA Grapalat" w:hAnsi="GHEA Grapalat"/>
        </w:rPr>
        <w:t xml:space="preserve"> ՏԻՄ </w:t>
      </w:r>
      <w:proofErr w:type="spellStart"/>
      <w:r w:rsidRPr="00EC3165">
        <w:rPr>
          <w:rFonts w:ascii="GHEA Grapalat" w:hAnsi="GHEA Grapalat"/>
        </w:rPr>
        <w:t>գործառույթներն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ավելի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արդյունավետ</w:t>
      </w:r>
      <w:proofErr w:type="spellEnd"/>
      <w:r w:rsidRPr="00EC3165">
        <w:rPr>
          <w:rFonts w:ascii="GHEA Grapalat" w:hAnsi="GHEA Grapalat"/>
        </w:rPr>
        <w:t xml:space="preserve"> և </w:t>
      </w:r>
      <w:proofErr w:type="spellStart"/>
      <w:r w:rsidRPr="00EC3165">
        <w:rPr>
          <w:rFonts w:ascii="GHEA Grapalat" w:hAnsi="GHEA Grapalat"/>
        </w:rPr>
        <w:t>համակարգված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իրականացնել</w:t>
      </w:r>
      <w:proofErr w:type="spellEnd"/>
      <w:r w:rsidRPr="00EC3165">
        <w:rPr>
          <w:rFonts w:ascii="GHEA Grapalat" w:hAnsi="GHEA Grapalat"/>
        </w:rPr>
        <w:t xml:space="preserve">: </w:t>
      </w:r>
    </w:p>
    <w:p w:rsidR="00EF4F8A" w:rsidRPr="00EC3165" w:rsidRDefault="00EF4F8A" w:rsidP="00EC3165">
      <w:pPr>
        <w:ind w:firstLine="170"/>
        <w:jc w:val="both"/>
        <w:rPr>
          <w:rFonts w:ascii="GHEA Grapalat" w:hAnsi="GHEA Grapalat"/>
        </w:rPr>
      </w:pPr>
      <w:proofErr w:type="spellStart"/>
      <w:r w:rsidRPr="00EC3165">
        <w:rPr>
          <w:rFonts w:ascii="GHEA Grapalat" w:hAnsi="GHEA Grapalat"/>
        </w:rPr>
        <w:t>Համայնքում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տարեկան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աշխատանքային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պլանի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հաստատումը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բխում</w:t>
      </w:r>
      <w:proofErr w:type="spellEnd"/>
      <w:r w:rsidRPr="00EC3165">
        <w:rPr>
          <w:rFonts w:ascii="GHEA Grapalat" w:hAnsi="GHEA Grapalat"/>
        </w:rPr>
        <w:t xml:space="preserve"> է ՏԻՄ և </w:t>
      </w:r>
      <w:proofErr w:type="spellStart"/>
      <w:r w:rsidRPr="00EC3165">
        <w:rPr>
          <w:rFonts w:ascii="GHEA Grapalat" w:hAnsi="GHEA Grapalat"/>
        </w:rPr>
        <w:t>համայնքի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="003F705D" w:rsidRPr="00EC3165">
        <w:rPr>
          <w:rFonts w:ascii="GHEA Grapalat" w:hAnsi="GHEA Grapalat"/>
        </w:rPr>
        <w:t>բնակչության</w:t>
      </w:r>
      <w:proofErr w:type="spellEnd"/>
      <w:r w:rsidR="003F705D"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ընդհանուր</w:t>
      </w:r>
      <w:proofErr w:type="spellEnd"/>
      <w:r w:rsidRPr="00EC3165">
        <w:rPr>
          <w:rFonts w:ascii="GHEA Grapalat" w:hAnsi="GHEA Grapalat"/>
        </w:rPr>
        <w:t xml:space="preserve"> </w:t>
      </w:r>
      <w:proofErr w:type="spellStart"/>
      <w:r w:rsidRPr="00EC3165">
        <w:rPr>
          <w:rFonts w:ascii="GHEA Grapalat" w:hAnsi="GHEA Grapalat"/>
        </w:rPr>
        <w:t>շահերից</w:t>
      </w:r>
      <w:proofErr w:type="spellEnd"/>
      <w:r w:rsidRPr="00EC3165">
        <w:rPr>
          <w:rFonts w:ascii="GHEA Grapalat" w:hAnsi="GHEA Grapalat"/>
        </w:rPr>
        <w:t>:</w:t>
      </w:r>
    </w:p>
    <w:p w:rsidR="00EF4F8A" w:rsidRDefault="00EF4F8A" w:rsidP="00EF4F8A">
      <w:pPr>
        <w:jc w:val="center"/>
      </w:pPr>
      <w:bookmarkStart w:id="0" w:name="_GoBack"/>
      <w:bookmarkEnd w:id="0"/>
    </w:p>
    <w:sectPr w:rsidR="00EF4F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63"/>
    <w:rsid w:val="00247B63"/>
    <w:rsid w:val="003F705D"/>
    <w:rsid w:val="009D2B1D"/>
    <w:rsid w:val="00EC3165"/>
    <w:rsid w:val="00EF4F8A"/>
    <w:rsid w:val="00F0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2599"/>
  <w15:chartTrackingRefBased/>
  <w15:docId w15:val="{C73986E5-A1F0-47A4-BDA1-794B6AA5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2024-03-21T06:22:00Z</dcterms:created>
  <dcterms:modified xsi:type="dcterms:W3CDTF">2025-02-17T13:00:00Z</dcterms:modified>
</cp:coreProperties>
</file>