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C3094A" w:rsidRPr="001C42D9" w:rsidRDefault="00CD0531" w:rsidP="00AD6115">
      <w:pPr>
        <w:shd w:val="clear" w:color="auto" w:fill="FFFFFF"/>
        <w:spacing w:after="0" w:line="240" w:lineRule="auto"/>
        <w:ind w:right="300"/>
        <w:rPr>
          <w:rFonts w:ascii="Arial Armenian" w:eastAsia="Times New Roman" w:hAnsi="Arial Armenian" w:cs="Times New Roman"/>
          <w:color w:val="333333"/>
          <w:sz w:val="28"/>
          <w:szCs w:val="28"/>
          <w:lang w:val="hy-AM"/>
        </w:rPr>
      </w:pPr>
      <w:r w:rsidRPr="001C42D9">
        <w:rPr>
          <w:rFonts w:ascii="Arial Armenian" w:eastAsia="Times New Roman" w:hAnsi="Arial Armenian" w:cs="Calibri"/>
          <w:color w:val="333333"/>
          <w:sz w:val="28"/>
          <w:szCs w:val="28"/>
        </w:rPr>
        <w:t xml:space="preserve">                                       </w:t>
      </w:r>
      <w:r w:rsidR="00F826BE">
        <w:rPr>
          <w:rFonts w:ascii="Arial Armenian" w:eastAsia="Times New Roman" w:hAnsi="Arial Armenian" w:cs="Calibri"/>
          <w:color w:val="333333"/>
          <w:sz w:val="28"/>
          <w:szCs w:val="28"/>
        </w:rPr>
        <w:t xml:space="preserve">    </w:t>
      </w:r>
      <w:r w:rsidRPr="001C42D9">
        <w:rPr>
          <w:rFonts w:ascii="Arial Armenian" w:eastAsia="Times New Roman" w:hAnsi="Arial Armenian" w:cs="Calibri"/>
          <w:color w:val="333333"/>
          <w:sz w:val="28"/>
          <w:szCs w:val="28"/>
        </w:rPr>
        <w:t xml:space="preserve">   </w:t>
      </w:r>
      <w:r w:rsidR="00C3094A" w:rsidRPr="001C42D9">
        <w:rPr>
          <w:rFonts w:ascii="Arial" w:eastAsia="Times New Roman" w:hAnsi="Arial" w:cs="Arial"/>
          <w:color w:val="333333"/>
          <w:sz w:val="28"/>
          <w:szCs w:val="28"/>
          <w:lang w:val="hy-AM"/>
        </w:rPr>
        <w:t>ՀԻՄՆԱՎՈՐՈՒՄ</w:t>
      </w:r>
    </w:p>
    <w:p w:rsidR="00C3094A" w:rsidRPr="001C42D9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Calibri"/>
          <w:color w:val="333333"/>
          <w:sz w:val="28"/>
          <w:szCs w:val="28"/>
          <w:lang w:val="hy-AM"/>
        </w:rPr>
      </w:pPr>
    </w:p>
    <w:p w:rsidR="00C3094A" w:rsidRPr="001C42D9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1C42D9">
        <w:rPr>
          <w:rFonts w:ascii="Arial Armenian" w:hAnsi="Arial Armenian"/>
          <w:sz w:val="28"/>
          <w:szCs w:val="28"/>
          <w:lang w:val="hy-AM"/>
        </w:rPr>
        <w:t>«</w:t>
      </w:r>
      <w:hyperlink r:id="rId5" w:history="1">
        <w:r w:rsidR="00C3094A" w:rsidRPr="001C42D9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ՆՈՅԵՄԲԵՐՅԱՆ</w:t>
        </w:r>
        <w:r w:rsidR="00C3094A" w:rsidRPr="001C42D9">
          <w:rPr>
            <w:rStyle w:val="Hyperlink"/>
            <w:rFonts w:ascii="Arial Armenian" w:hAnsi="Arial Armenian"/>
            <w:color w:val="auto"/>
            <w:sz w:val="28"/>
            <w:szCs w:val="28"/>
            <w:u w:val="none"/>
            <w:shd w:val="clear" w:color="auto" w:fill="FFFFFF"/>
            <w:lang w:val="hy-AM"/>
          </w:rPr>
          <w:t xml:space="preserve"> </w:t>
        </w:r>
        <w:r w:rsidR="00C3094A" w:rsidRPr="001C42D9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ՀԱՄԱՅՆՔԻ</w:t>
        </w:r>
        <w:r w:rsidR="00C3094A" w:rsidRPr="001C42D9">
          <w:rPr>
            <w:rStyle w:val="Hyperlink"/>
            <w:rFonts w:ascii="Arial Armenian" w:hAnsi="Arial Armenian"/>
            <w:color w:val="auto"/>
            <w:sz w:val="28"/>
            <w:szCs w:val="28"/>
            <w:u w:val="none"/>
            <w:shd w:val="clear" w:color="auto" w:fill="FFFFFF"/>
            <w:lang w:val="hy-AM"/>
          </w:rPr>
          <w:t xml:space="preserve"> </w:t>
        </w:r>
      </w:hyperlink>
      <w:r w:rsidR="00291B31" w:rsidRPr="001C42D9">
        <w:rPr>
          <w:rFonts w:ascii="Arial Armenian" w:hAnsi="Arial Armenian"/>
          <w:sz w:val="28"/>
          <w:szCs w:val="28"/>
          <w:lang w:val="hy-AM"/>
        </w:rPr>
        <w:t>202</w:t>
      </w:r>
      <w:r w:rsidR="00E06CE8" w:rsidRPr="001C42D9">
        <w:rPr>
          <w:rFonts w:ascii="Arial Armenian" w:hAnsi="Arial Armenian"/>
          <w:sz w:val="28"/>
          <w:szCs w:val="28"/>
          <w:lang w:val="hy-AM"/>
        </w:rPr>
        <w:t xml:space="preserve">4 </w:t>
      </w:r>
      <w:r w:rsidR="00C3094A"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ԹՎԱԿԱՆԻ</w:t>
      </w:r>
      <w:r w:rsidR="00C3094A"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ԲՅՈՒՋԵՈՒՄ</w:t>
      </w:r>
      <w:r w:rsidR="00C3094A"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ՓՈՓՈԽՈՒԹՅՈՒՆ</w:t>
      </w:r>
      <w:r w:rsidR="00C3094A"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ԿԱՏԱՐԵԼՈՒ</w:t>
      </w:r>
      <w:r w:rsidR="00C3094A"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ՄԱՍԻՆ</w:t>
      </w:r>
      <w:r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» </w:t>
      </w:r>
      <w:r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որոշման</w:t>
      </w:r>
      <w:r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նախագիծը</w:t>
      </w:r>
      <w:r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կազմված</w:t>
      </w:r>
      <w:r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է</w:t>
      </w:r>
      <w:r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ղեկավարվելով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>  «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Նորմատիվ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իրավական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ակտերի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մասին</w:t>
      </w:r>
      <w:r w:rsidRPr="001C42D9">
        <w:rPr>
          <w:rFonts w:ascii="Arial Armenian" w:eastAsia="Times New Roman" w:hAnsi="Arial Armenian" w:cs="Arial Armenian"/>
          <w:sz w:val="28"/>
          <w:szCs w:val="28"/>
          <w:lang w:val="hy-AM"/>
        </w:rPr>
        <w:t>» 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օրենքի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33-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հոդվածի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1-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ին</w:t>
      </w:r>
      <w:r w:rsidRPr="001C42D9">
        <w:rPr>
          <w:rFonts w:ascii="Arial Armenian" w:eastAsia="Times New Roman" w:hAnsi="Arial Armenian" w:cs="Arial Armenian"/>
          <w:sz w:val="28"/>
          <w:szCs w:val="28"/>
          <w:lang w:val="hy-AM"/>
        </w:rPr>
        <w:t> 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մասով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և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 Armenian" w:eastAsia="Times New Roman" w:hAnsi="Arial Armenian" w:cs="Arial Armenian"/>
          <w:sz w:val="28"/>
          <w:szCs w:val="28"/>
          <w:lang w:val="hy-AM"/>
        </w:rPr>
        <w:t>«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Տեղական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ինքնակառավարման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մասին</w:t>
      </w:r>
      <w:r w:rsidRPr="001C42D9">
        <w:rPr>
          <w:rFonts w:ascii="Arial Armenian" w:eastAsia="Times New Roman" w:hAnsi="Arial Armenian" w:cs="Arial Armenian"/>
          <w:sz w:val="28"/>
          <w:szCs w:val="28"/>
          <w:lang w:val="hy-AM"/>
        </w:rPr>
        <w:t>»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օրենքի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83-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հոդվածի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2-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մասով։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p w:rsidR="0066039F" w:rsidRPr="001C42D9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1C42D9">
        <w:rPr>
          <w:rFonts w:ascii="Arial" w:eastAsia="Times New Roman" w:hAnsi="Arial" w:cs="Arial"/>
          <w:sz w:val="28"/>
          <w:szCs w:val="28"/>
          <w:lang w:val="hy-AM"/>
        </w:rPr>
        <w:t>Որոշման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նախագծի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փոփոխության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p w:rsidR="0077269D" w:rsidRPr="00791EC7" w:rsidRDefault="00DE12A4" w:rsidP="00791EC7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theme="minorHAnsi"/>
          <w:sz w:val="28"/>
          <w:szCs w:val="28"/>
          <w:lang w:val="hy-AM"/>
        </w:rPr>
      </w:pPr>
      <w:r w:rsidRPr="00DE12A4">
        <w:rPr>
          <w:rFonts w:ascii="Arial" w:hAnsi="Arial" w:cs="Arial"/>
          <w:sz w:val="28"/>
          <w:szCs w:val="28"/>
          <w:lang w:val="hy-AM"/>
        </w:rPr>
        <w:t>Ն</w:t>
      </w:r>
      <w:r w:rsidR="005E796F" w:rsidRPr="001C42D9">
        <w:rPr>
          <w:rFonts w:ascii="Arial" w:hAnsi="Arial" w:cs="Arial"/>
          <w:sz w:val="28"/>
          <w:szCs w:val="28"/>
          <w:lang w:val="hy-AM"/>
        </w:rPr>
        <w:t>ախատեսվում</w:t>
      </w:r>
      <w:r w:rsidR="005E796F" w:rsidRPr="001C42D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5E796F" w:rsidRPr="001C42D9">
        <w:rPr>
          <w:rFonts w:ascii="Arial" w:hAnsi="Arial" w:cs="Arial"/>
          <w:sz w:val="28"/>
          <w:szCs w:val="28"/>
          <w:lang w:val="hy-AM"/>
        </w:rPr>
        <w:t>է</w:t>
      </w:r>
      <w:r w:rsidR="005E796F" w:rsidRPr="001C42D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5E796F" w:rsidRPr="001C42D9">
        <w:rPr>
          <w:rFonts w:ascii="Arial" w:hAnsi="Arial" w:cs="Arial"/>
          <w:sz w:val="28"/>
          <w:szCs w:val="28"/>
          <w:lang w:val="hy-AM"/>
        </w:rPr>
        <w:t>Նոյեմբերյան</w:t>
      </w:r>
      <w:r w:rsidR="005E796F" w:rsidRPr="001C42D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5E796F" w:rsidRPr="001C42D9">
        <w:rPr>
          <w:rFonts w:ascii="Arial" w:hAnsi="Arial" w:cs="Arial"/>
          <w:sz w:val="28"/>
          <w:szCs w:val="28"/>
          <w:lang w:val="hy-AM"/>
        </w:rPr>
        <w:t>համայնքի</w:t>
      </w:r>
      <w:r w:rsidR="00292749" w:rsidRPr="001C42D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E06CE8" w:rsidRPr="001C42D9">
        <w:rPr>
          <w:rFonts w:ascii="Arial" w:hAnsi="Arial" w:cs="Arial"/>
          <w:sz w:val="28"/>
          <w:szCs w:val="28"/>
          <w:lang w:val="hy-AM"/>
        </w:rPr>
        <w:t>բյուջեի</w:t>
      </w:r>
      <w:r w:rsidR="00292749" w:rsidRPr="001C42D9">
        <w:rPr>
          <w:rFonts w:ascii="Arial Armenian" w:hAnsi="Arial Armenian"/>
          <w:sz w:val="28"/>
          <w:szCs w:val="28"/>
          <w:lang w:val="hy-AM"/>
        </w:rPr>
        <w:t xml:space="preserve"> </w:t>
      </w:r>
      <w:r w:rsidRPr="00DE12A4">
        <w:rPr>
          <w:rFonts w:ascii="Arial" w:hAnsi="Arial" w:cs="Arial"/>
          <w:sz w:val="28"/>
          <w:szCs w:val="28"/>
          <w:lang w:val="hy-AM"/>
        </w:rPr>
        <w:t xml:space="preserve">ճանապարհային տրանսպորտի և պահուստային  ֆոնդի նախահաշիվների հոդվածներից </w:t>
      </w:r>
      <w:r w:rsidR="001C42D9" w:rsidRPr="001C42D9">
        <w:rPr>
          <w:rFonts w:ascii="Arial" w:hAnsi="Arial" w:cs="Arial"/>
          <w:sz w:val="28"/>
          <w:szCs w:val="28"/>
          <w:lang w:val="hy-AM"/>
        </w:rPr>
        <w:t>գումարներ</w:t>
      </w:r>
      <w:r w:rsidR="001C42D9" w:rsidRPr="001C42D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1C42D9">
        <w:rPr>
          <w:rFonts w:ascii="Arial" w:hAnsi="Arial" w:cs="Arial"/>
          <w:sz w:val="28"/>
          <w:szCs w:val="28"/>
          <w:lang w:val="hy-AM"/>
        </w:rPr>
        <w:t>ուղղել</w:t>
      </w:r>
      <w:r w:rsidR="001C42D9" w:rsidRPr="001C42D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1C42D9">
        <w:rPr>
          <w:rFonts w:ascii="Arial" w:hAnsi="Arial" w:cs="Arial"/>
          <w:sz w:val="28"/>
          <w:szCs w:val="28"/>
          <w:lang w:val="hy-AM"/>
        </w:rPr>
        <w:t>առաջացած</w:t>
      </w:r>
      <w:r w:rsidR="001C42D9" w:rsidRPr="001C42D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1C42D9">
        <w:rPr>
          <w:rFonts w:ascii="Arial" w:hAnsi="Arial" w:cs="Arial"/>
          <w:sz w:val="28"/>
          <w:szCs w:val="28"/>
          <w:lang w:val="hy-AM"/>
        </w:rPr>
        <w:t>անհրաժեշտ</w:t>
      </w:r>
      <w:r w:rsidRPr="00DE12A4">
        <w:rPr>
          <w:rFonts w:ascii="Arial" w:hAnsi="Arial" w:cs="Arial"/>
          <w:sz w:val="28"/>
          <w:szCs w:val="28"/>
          <w:lang w:val="hy-AM"/>
        </w:rPr>
        <w:t xml:space="preserve"> ծախսերի</w:t>
      </w:r>
      <w:r w:rsidR="001C42D9" w:rsidRPr="001C42D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1C42D9">
        <w:rPr>
          <w:rFonts w:ascii="Arial" w:hAnsi="Arial" w:cs="Arial"/>
          <w:sz w:val="28"/>
          <w:szCs w:val="28"/>
          <w:lang w:val="hy-AM"/>
        </w:rPr>
        <w:t>վճարումներ</w:t>
      </w:r>
      <w:r w:rsidR="001C42D9" w:rsidRPr="001C42D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1C42D9">
        <w:rPr>
          <w:rFonts w:ascii="Arial" w:hAnsi="Arial" w:cs="Arial"/>
          <w:sz w:val="28"/>
          <w:szCs w:val="28"/>
          <w:lang w:val="hy-AM"/>
        </w:rPr>
        <w:t>կատարելու</w:t>
      </w:r>
      <w:r w:rsidR="001C42D9" w:rsidRPr="001C42D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1C42D9">
        <w:rPr>
          <w:rFonts w:ascii="Arial" w:hAnsi="Arial" w:cs="Arial"/>
          <w:sz w:val="28"/>
          <w:szCs w:val="28"/>
          <w:lang w:val="hy-AM"/>
        </w:rPr>
        <w:t>նպատակով</w:t>
      </w:r>
      <w:r w:rsidR="005E796F" w:rsidRPr="001C42D9">
        <w:rPr>
          <w:rFonts w:ascii="Arial" w:hAnsi="Arial" w:cs="Arial"/>
          <w:sz w:val="28"/>
          <w:szCs w:val="28"/>
          <w:lang w:val="hy-AM"/>
        </w:rPr>
        <w:t>։</w:t>
      </w:r>
    </w:p>
    <w:p w:rsidR="005E796F" w:rsidRPr="001C42D9" w:rsidRDefault="0077269D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>.</w:t>
      </w:r>
    </w:p>
    <w:p w:rsidR="00F94C4D" w:rsidRPr="001C42D9" w:rsidRDefault="0077269D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>1</w:t>
      </w:r>
      <w:r w:rsidR="002C7E75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>–</w:t>
      </w:r>
      <w:r w:rsidR="007F5231" w:rsidRPr="001C42D9">
        <w:rPr>
          <w:rFonts w:ascii="Arial" w:eastAsia="Times New Roman" w:hAnsi="Arial" w:cs="Arial"/>
          <w:sz w:val="28"/>
          <w:szCs w:val="28"/>
          <w:lang w:val="hy-AM"/>
        </w:rPr>
        <w:t>ին</w:t>
      </w:r>
      <w:r w:rsidR="00CD0531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2C7E75" w:rsidRPr="001C42D9">
        <w:rPr>
          <w:rFonts w:ascii="Arial" w:eastAsia="Times New Roman" w:hAnsi="Arial" w:cs="Arial"/>
          <w:sz w:val="28"/>
          <w:szCs w:val="28"/>
          <w:lang w:val="hy-AM"/>
        </w:rPr>
        <w:t>կետ</w:t>
      </w:r>
      <w:r w:rsidR="00291B31" w:rsidRPr="001C42D9">
        <w:rPr>
          <w:rFonts w:ascii="Arial" w:eastAsia="Times New Roman" w:hAnsi="Arial" w:cs="Arial"/>
          <w:sz w:val="28"/>
          <w:szCs w:val="28"/>
          <w:lang w:val="hy-AM"/>
        </w:rPr>
        <w:t>ով</w:t>
      </w:r>
      <w:r w:rsidR="00791EC7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CD0531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2C7E75" w:rsidRPr="001C42D9">
        <w:rPr>
          <w:rFonts w:ascii="Arial" w:eastAsia="Times New Roman" w:hAnsi="Arial" w:cs="Arial"/>
          <w:sz w:val="28"/>
          <w:szCs w:val="28"/>
          <w:lang w:val="hy-AM"/>
        </w:rPr>
        <w:t>նախատեսվում</w:t>
      </w:r>
      <w:r w:rsidR="002C7E75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791EC7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FD2BE3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291B31" w:rsidRPr="001C42D9">
        <w:rPr>
          <w:rFonts w:ascii="Arial" w:eastAsia="Times New Roman" w:hAnsi="Arial" w:cs="Arial"/>
          <w:sz w:val="28"/>
          <w:szCs w:val="28"/>
          <w:lang w:val="hy-AM"/>
        </w:rPr>
        <w:t>է</w:t>
      </w:r>
      <w:r w:rsidR="00791EC7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291B31" w:rsidRPr="001C42D9">
        <w:rPr>
          <w:rFonts w:ascii="Arial" w:eastAsia="Times New Roman" w:hAnsi="Arial" w:cs="Arial"/>
          <w:sz w:val="28"/>
          <w:szCs w:val="28"/>
          <w:lang w:val="hy-AM"/>
        </w:rPr>
        <w:t>կատարել</w:t>
      </w:r>
      <w:r w:rsidR="00291B31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FD2BE3" w:rsidRPr="001C42D9">
        <w:rPr>
          <w:rFonts w:ascii="Arial" w:eastAsia="Times New Roman" w:hAnsi="Arial" w:cs="Arial"/>
          <w:sz w:val="28"/>
          <w:szCs w:val="28"/>
          <w:lang w:val="hy-AM"/>
        </w:rPr>
        <w:t>փոփոխություն</w:t>
      </w:r>
      <w:r w:rsidR="00FD2BE3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      </w:t>
      </w:r>
      <w:r w:rsidR="00EC060B" w:rsidRPr="001C42D9">
        <w:rPr>
          <w:rFonts w:ascii="Arial" w:eastAsia="Times New Roman" w:hAnsi="Arial" w:cs="Arial"/>
          <w:sz w:val="28"/>
          <w:szCs w:val="28"/>
          <w:lang w:val="hy-AM"/>
        </w:rPr>
        <w:t>Նոյեմբերյանի</w:t>
      </w:r>
      <w:r w:rsidR="00EC060B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EC060B" w:rsidRPr="001C42D9">
        <w:rPr>
          <w:rFonts w:ascii="Arial" w:eastAsia="Times New Roman" w:hAnsi="Arial" w:cs="Arial"/>
          <w:sz w:val="28"/>
          <w:szCs w:val="28"/>
          <w:lang w:val="hy-AM"/>
        </w:rPr>
        <w:t>համայնքապետարանի</w:t>
      </w:r>
      <w:r w:rsidR="00EC060B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EC060B" w:rsidRPr="001C42D9">
        <w:rPr>
          <w:rFonts w:ascii="Arial" w:eastAsia="Times New Roman" w:hAnsi="Arial" w:cs="Arial"/>
          <w:sz w:val="28"/>
          <w:szCs w:val="28"/>
          <w:lang w:val="hy-AM"/>
        </w:rPr>
        <w:t>կարիքների</w:t>
      </w:r>
      <w:r w:rsidR="00EC060B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EC060B" w:rsidRPr="001C42D9">
        <w:rPr>
          <w:rFonts w:ascii="Arial" w:eastAsia="Times New Roman" w:hAnsi="Arial" w:cs="Arial"/>
          <w:sz w:val="28"/>
          <w:szCs w:val="28"/>
          <w:lang w:val="hy-AM"/>
        </w:rPr>
        <w:t>համար</w:t>
      </w:r>
      <w:r w:rsidR="00EC060B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203E2F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DE12A4" w:rsidRPr="00DE12A4">
        <w:rPr>
          <w:rFonts w:ascii="Arial" w:eastAsia="Times New Roman" w:hAnsi="Arial" w:cs="Arial"/>
          <w:sz w:val="28"/>
          <w:szCs w:val="28"/>
          <w:lang w:val="hy-AM"/>
        </w:rPr>
        <w:t>գույք</w:t>
      </w:r>
      <w:r w:rsidR="00DE12A4">
        <w:rPr>
          <w:rFonts w:ascii="Arial" w:eastAsia="Times New Roman" w:hAnsi="Arial" w:cs="Arial"/>
          <w:sz w:val="28"/>
          <w:szCs w:val="28"/>
          <w:lang w:val="hy-AM"/>
        </w:rPr>
        <w:t>,  շինանյութ ձեռք բերելու</w:t>
      </w:r>
      <w:r w:rsidR="00D01652" w:rsidRPr="00D01652">
        <w:rPr>
          <w:rFonts w:ascii="Arial" w:eastAsia="Times New Roman" w:hAnsi="Arial" w:cs="Arial"/>
          <w:sz w:val="28"/>
          <w:szCs w:val="28"/>
          <w:lang w:val="hy-AM"/>
        </w:rPr>
        <w:t xml:space="preserve"> և</w:t>
      </w:r>
      <w:r w:rsidR="00DE12A4" w:rsidRPr="00DE12A4">
        <w:rPr>
          <w:rFonts w:ascii="Arial" w:eastAsia="Times New Roman" w:hAnsi="Arial" w:cs="Arial"/>
          <w:sz w:val="28"/>
          <w:szCs w:val="28"/>
          <w:lang w:val="hy-AM"/>
        </w:rPr>
        <w:t xml:space="preserve"> տրանսպորտային </w:t>
      </w:r>
      <w:r w:rsidR="00D01652">
        <w:rPr>
          <w:rFonts w:ascii="Arial" w:eastAsia="Times New Roman" w:hAnsi="Arial" w:cs="Arial"/>
          <w:sz w:val="28"/>
          <w:szCs w:val="28"/>
          <w:lang w:val="hy-AM"/>
        </w:rPr>
        <w:t xml:space="preserve">  ծախսերի  </w:t>
      </w:r>
      <w:r w:rsidR="00791EC7" w:rsidRPr="00791EC7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="00D01652">
        <w:rPr>
          <w:rFonts w:ascii="Arial" w:eastAsia="Times New Roman" w:hAnsi="Arial" w:cs="Arial"/>
          <w:sz w:val="28"/>
          <w:szCs w:val="28"/>
          <w:lang w:val="hy-AM"/>
        </w:rPr>
        <w:t>վճարումներ կատարելու</w:t>
      </w:r>
      <w:r w:rsidR="00791EC7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791EC7" w:rsidRPr="001C42D9">
        <w:rPr>
          <w:rFonts w:ascii="Arial" w:eastAsia="Times New Roman" w:hAnsi="Arial" w:cs="Arial"/>
          <w:sz w:val="28"/>
          <w:szCs w:val="28"/>
          <w:lang w:val="hy-AM"/>
        </w:rPr>
        <w:t>նպատակով</w:t>
      </w:r>
      <w:r w:rsidR="00FD2BE3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: </w:t>
      </w:r>
      <w:r w:rsidR="00203E2F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 </w:t>
      </w:r>
    </w:p>
    <w:p w:rsidR="00C553A0" w:rsidRDefault="00382BF3" w:rsidP="00C3094A">
      <w:pPr>
        <w:shd w:val="clear" w:color="auto" w:fill="FFFFFF"/>
        <w:spacing w:after="0" w:line="240" w:lineRule="auto"/>
        <w:ind w:right="300"/>
        <w:jc w:val="both"/>
        <w:rPr>
          <w:rFonts w:eastAsia="Times New Roman" w:cs="Times New Roman"/>
          <w:sz w:val="28"/>
          <w:szCs w:val="28"/>
          <w:lang w:val="hy-AM"/>
        </w:rPr>
      </w:pP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>2</w:t>
      </w:r>
      <w:r w:rsidR="005E796F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>-</w:t>
      </w:r>
      <w:r w:rsidR="005E796F" w:rsidRPr="001C42D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="005E796F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5E796F" w:rsidRPr="001C42D9">
        <w:rPr>
          <w:rFonts w:ascii="Arial" w:eastAsia="Times New Roman" w:hAnsi="Arial" w:cs="Arial"/>
          <w:sz w:val="28"/>
          <w:szCs w:val="28"/>
          <w:lang w:val="hy-AM"/>
        </w:rPr>
        <w:t>կետ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ով</w:t>
      </w:r>
      <w:r w:rsidR="005E796F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D01652" w:rsidRPr="001C42D9">
        <w:rPr>
          <w:rFonts w:ascii="Arial" w:eastAsia="Times New Roman" w:hAnsi="Arial" w:cs="Arial"/>
          <w:sz w:val="28"/>
          <w:szCs w:val="28"/>
          <w:lang w:val="hy-AM"/>
        </w:rPr>
        <w:t>նախատեսվում</w:t>
      </w:r>
      <w:r w:rsidR="00D01652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D01652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D01652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D01652" w:rsidRPr="001C42D9">
        <w:rPr>
          <w:rFonts w:ascii="Arial" w:eastAsia="Times New Roman" w:hAnsi="Arial" w:cs="Arial"/>
          <w:sz w:val="28"/>
          <w:szCs w:val="28"/>
          <w:lang w:val="hy-AM"/>
        </w:rPr>
        <w:t xml:space="preserve">է </w:t>
      </w:r>
      <w:r w:rsidR="005E796F" w:rsidRPr="001C42D9">
        <w:rPr>
          <w:rFonts w:ascii="Arial" w:eastAsia="Times New Roman" w:hAnsi="Arial" w:cs="Arial"/>
          <w:sz w:val="28"/>
          <w:szCs w:val="28"/>
          <w:lang w:val="hy-AM"/>
        </w:rPr>
        <w:t>Նոյեմբերյան</w:t>
      </w:r>
      <w:r w:rsidR="00FD2BE3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D01652">
        <w:rPr>
          <w:rFonts w:ascii="Arial" w:eastAsia="Times New Roman" w:hAnsi="Arial" w:cs="Arial"/>
          <w:sz w:val="28"/>
          <w:szCs w:val="28"/>
          <w:lang w:val="hy-AM"/>
        </w:rPr>
        <w:t>համայնք</w:t>
      </w:r>
      <w:r w:rsidR="00D01652" w:rsidRPr="00D01652">
        <w:rPr>
          <w:rFonts w:ascii="Arial" w:eastAsia="Times New Roman" w:hAnsi="Arial" w:cs="Arial"/>
          <w:sz w:val="28"/>
          <w:szCs w:val="28"/>
          <w:lang w:val="hy-AM"/>
        </w:rPr>
        <w:t>ի կարիքների</w:t>
      </w:r>
      <w:r w:rsidR="00791EC7" w:rsidRPr="00791EC7">
        <w:rPr>
          <w:rFonts w:ascii="Arial" w:eastAsia="Times New Roman" w:hAnsi="Arial" w:cs="Arial"/>
          <w:sz w:val="28"/>
          <w:szCs w:val="28"/>
          <w:lang w:val="hy-AM"/>
        </w:rPr>
        <w:t xml:space="preserve"> համար </w:t>
      </w:r>
      <w:r w:rsidR="00D01652" w:rsidRPr="00D01652">
        <w:rPr>
          <w:rFonts w:ascii="Arial" w:eastAsia="Times New Roman" w:hAnsi="Arial" w:cs="Arial"/>
          <w:sz w:val="28"/>
          <w:szCs w:val="28"/>
          <w:lang w:val="hy-AM"/>
        </w:rPr>
        <w:t xml:space="preserve"> կենցաղային նյութերի ձեռք բերման համար վճարում  կատարելու</w:t>
      </w:r>
      <w:r w:rsidR="00D01652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="00791EC7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p w:rsidR="00C553A0" w:rsidRDefault="00791EC7" w:rsidP="00C3094A">
      <w:pPr>
        <w:shd w:val="clear" w:color="auto" w:fill="FFFFFF"/>
        <w:spacing w:after="0" w:line="240" w:lineRule="auto"/>
        <w:ind w:right="300"/>
        <w:jc w:val="both"/>
        <w:rPr>
          <w:rFonts w:eastAsia="Times New Roman" w:cs="Times New Roman"/>
          <w:sz w:val="28"/>
          <w:szCs w:val="28"/>
          <w:lang w:val="hy-AM"/>
        </w:rPr>
      </w:pPr>
      <w:r w:rsidRPr="001C42D9">
        <w:rPr>
          <w:rFonts w:ascii="Arial" w:eastAsia="Times New Roman" w:hAnsi="Arial" w:cs="Arial"/>
          <w:sz w:val="28"/>
          <w:szCs w:val="28"/>
          <w:lang w:val="hy-AM"/>
        </w:rPr>
        <w:t>նպատակով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:  </w:t>
      </w:r>
    </w:p>
    <w:p w:rsidR="005E796F" w:rsidRPr="001C42D9" w:rsidRDefault="00C553A0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C553A0">
        <w:rPr>
          <w:rFonts w:eastAsia="Times New Roman" w:cs="Times New Roman"/>
          <w:sz w:val="28"/>
          <w:szCs w:val="28"/>
          <w:lang w:val="hy-AM"/>
        </w:rPr>
        <w:t>3-րդ և 4-րդ կետերով նախատեսվում է Ոսկեվանի մշակույթի տան և Բերդավանի գեղագիտական կենտրոնի համար արևային կայանների ձեռք բերման համար վճարումներ կատարելու նպատակով</w:t>
      </w:r>
      <w:bookmarkStart w:id="0" w:name="_GoBack"/>
      <w:bookmarkEnd w:id="0"/>
      <w:r w:rsidRPr="00C553A0">
        <w:rPr>
          <w:rFonts w:eastAsia="Times New Roman" w:cs="Times New Roman"/>
          <w:sz w:val="28"/>
          <w:szCs w:val="28"/>
          <w:lang w:val="hy-AM"/>
        </w:rPr>
        <w:t xml:space="preserve"> </w:t>
      </w:r>
      <w:r w:rsidR="00791EC7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791EC7" w:rsidRPr="00791EC7">
        <w:rPr>
          <w:rFonts w:ascii="Arial" w:eastAsia="Times New Roman" w:hAnsi="Arial" w:cs="Arial"/>
          <w:sz w:val="28"/>
          <w:szCs w:val="28"/>
          <w:lang w:val="hy-AM"/>
        </w:rPr>
        <w:t xml:space="preserve">  </w:t>
      </w:r>
      <w:r w:rsidR="00791EC7" w:rsidRPr="00791EC7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AA2D78" w:rsidRPr="00AA2D78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                                                                                       </w:t>
      </w:r>
      <w:r w:rsidR="00791EC7" w:rsidRPr="00791EC7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AA2D78" w:rsidRPr="00AA2D78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  </w:t>
      </w:r>
      <w:r w:rsidR="00AA2D78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sectPr w:rsidR="005E796F" w:rsidRPr="001C42D9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202A6"/>
    <w:rsid w:val="000816B4"/>
    <w:rsid w:val="000A1626"/>
    <w:rsid w:val="000D0B6E"/>
    <w:rsid w:val="000F0B96"/>
    <w:rsid w:val="00114A15"/>
    <w:rsid w:val="00182CEF"/>
    <w:rsid w:val="00183B9B"/>
    <w:rsid w:val="001A53FF"/>
    <w:rsid w:val="001C42D9"/>
    <w:rsid w:val="001E5F79"/>
    <w:rsid w:val="00203E2F"/>
    <w:rsid w:val="00225484"/>
    <w:rsid w:val="00270C67"/>
    <w:rsid w:val="00276B5A"/>
    <w:rsid w:val="00291B31"/>
    <w:rsid w:val="00292749"/>
    <w:rsid w:val="002C7E75"/>
    <w:rsid w:val="002F4C4C"/>
    <w:rsid w:val="002F7364"/>
    <w:rsid w:val="00337F4B"/>
    <w:rsid w:val="00382BF3"/>
    <w:rsid w:val="003A0DA1"/>
    <w:rsid w:val="003D3094"/>
    <w:rsid w:val="003F28F7"/>
    <w:rsid w:val="004C3E46"/>
    <w:rsid w:val="00522734"/>
    <w:rsid w:val="00527A18"/>
    <w:rsid w:val="005523CB"/>
    <w:rsid w:val="0056728A"/>
    <w:rsid w:val="005B6238"/>
    <w:rsid w:val="005E32CF"/>
    <w:rsid w:val="005E796F"/>
    <w:rsid w:val="006314D7"/>
    <w:rsid w:val="00631EE2"/>
    <w:rsid w:val="0066039F"/>
    <w:rsid w:val="006613C2"/>
    <w:rsid w:val="006C7387"/>
    <w:rsid w:val="006F0FD2"/>
    <w:rsid w:val="00711FD7"/>
    <w:rsid w:val="00716CFA"/>
    <w:rsid w:val="00742E89"/>
    <w:rsid w:val="0077269D"/>
    <w:rsid w:val="007843D0"/>
    <w:rsid w:val="00791EC7"/>
    <w:rsid w:val="007F5231"/>
    <w:rsid w:val="008166DA"/>
    <w:rsid w:val="00854961"/>
    <w:rsid w:val="00875A7D"/>
    <w:rsid w:val="00891A38"/>
    <w:rsid w:val="00937F3C"/>
    <w:rsid w:val="00952FC2"/>
    <w:rsid w:val="009B03B2"/>
    <w:rsid w:val="009B6268"/>
    <w:rsid w:val="009C250E"/>
    <w:rsid w:val="009D4CB6"/>
    <w:rsid w:val="00A21B8C"/>
    <w:rsid w:val="00A367CB"/>
    <w:rsid w:val="00A906DF"/>
    <w:rsid w:val="00A954CB"/>
    <w:rsid w:val="00AA2D78"/>
    <w:rsid w:val="00AD6115"/>
    <w:rsid w:val="00B4038B"/>
    <w:rsid w:val="00B55912"/>
    <w:rsid w:val="00B71F58"/>
    <w:rsid w:val="00B863B6"/>
    <w:rsid w:val="00BE134E"/>
    <w:rsid w:val="00BE76B6"/>
    <w:rsid w:val="00C04F93"/>
    <w:rsid w:val="00C267DC"/>
    <w:rsid w:val="00C3094A"/>
    <w:rsid w:val="00C31801"/>
    <w:rsid w:val="00C53784"/>
    <w:rsid w:val="00C553A0"/>
    <w:rsid w:val="00CA4B0D"/>
    <w:rsid w:val="00CB1474"/>
    <w:rsid w:val="00CD0531"/>
    <w:rsid w:val="00D01652"/>
    <w:rsid w:val="00D274EF"/>
    <w:rsid w:val="00D328E4"/>
    <w:rsid w:val="00D32ECC"/>
    <w:rsid w:val="00D47147"/>
    <w:rsid w:val="00D577C3"/>
    <w:rsid w:val="00D63892"/>
    <w:rsid w:val="00D71885"/>
    <w:rsid w:val="00DD2EEF"/>
    <w:rsid w:val="00DE12A4"/>
    <w:rsid w:val="00E06CE8"/>
    <w:rsid w:val="00E212C1"/>
    <w:rsid w:val="00E21340"/>
    <w:rsid w:val="00E2443D"/>
    <w:rsid w:val="00E579F5"/>
    <w:rsid w:val="00E9723E"/>
    <w:rsid w:val="00EC060B"/>
    <w:rsid w:val="00EE18D5"/>
    <w:rsid w:val="00F23648"/>
    <w:rsid w:val="00F36113"/>
    <w:rsid w:val="00F4579C"/>
    <w:rsid w:val="00F826BE"/>
    <w:rsid w:val="00F94C4D"/>
    <w:rsid w:val="00FD2BE3"/>
    <w:rsid w:val="00FF0E67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631E"/>
  <w15:docId w15:val="{BFC4554E-5009-419C-B1A9-99F037A5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2024-02-26T05:04:00Z</cp:lastPrinted>
  <dcterms:created xsi:type="dcterms:W3CDTF">2022-06-06T13:34:00Z</dcterms:created>
  <dcterms:modified xsi:type="dcterms:W3CDTF">2024-03-12T11:33:00Z</dcterms:modified>
</cp:coreProperties>
</file>