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ACE" w:rsidRPr="00843128" w:rsidRDefault="00F37ACE" w:rsidP="00F37ACE">
      <w:pPr>
        <w:spacing w:after="0" w:line="240" w:lineRule="auto"/>
        <w:jc w:val="right"/>
        <w:rPr>
          <w:rFonts w:ascii="GHEA Grapalat" w:eastAsia="Times New Roman" w:hAnsi="GHEA Grapalat" w:cs="Tahoma"/>
          <w:sz w:val="16"/>
          <w:szCs w:val="16"/>
          <w:lang w:val="en-US"/>
        </w:rPr>
      </w:pPr>
      <w:r w:rsidRPr="00843128">
        <w:rPr>
          <w:rFonts w:ascii="GHEA Grapalat" w:eastAsia="Times New Roman" w:hAnsi="GHEA Grapalat" w:cs="Tahoma"/>
          <w:sz w:val="16"/>
          <w:szCs w:val="16"/>
          <w:lang w:val="en-US"/>
        </w:rPr>
        <w:t xml:space="preserve">Նոյեմբերյան համայնքի </w:t>
      </w:r>
    </w:p>
    <w:p w:rsidR="00F37ACE" w:rsidRPr="00843128" w:rsidRDefault="00F37ACE" w:rsidP="00F37ACE">
      <w:pPr>
        <w:spacing w:after="0" w:line="240" w:lineRule="auto"/>
        <w:jc w:val="right"/>
        <w:rPr>
          <w:rFonts w:ascii="GHEA Grapalat" w:eastAsia="Times New Roman" w:hAnsi="GHEA Grapalat" w:cs="Tahoma"/>
          <w:sz w:val="16"/>
          <w:szCs w:val="16"/>
          <w:lang w:val="en-US"/>
        </w:rPr>
      </w:pPr>
      <w:r w:rsidRPr="00843128">
        <w:rPr>
          <w:rFonts w:ascii="GHEA Grapalat" w:eastAsia="Times New Roman" w:hAnsi="GHEA Grapalat" w:cs="Tahoma"/>
          <w:sz w:val="16"/>
          <w:szCs w:val="16"/>
          <w:lang w:val="en-US"/>
        </w:rPr>
        <w:t xml:space="preserve">ավագանու  </w:t>
      </w:r>
    </w:p>
    <w:p w:rsidR="00232FDB" w:rsidRPr="00843128" w:rsidRDefault="00F37ACE" w:rsidP="00F37ACE">
      <w:pPr>
        <w:spacing w:after="0" w:line="240" w:lineRule="auto"/>
        <w:jc w:val="right"/>
        <w:rPr>
          <w:rFonts w:ascii="GHEA Grapalat" w:eastAsia="Times New Roman" w:hAnsi="GHEA Grapalat" w:cs="Tahoma"/>
          <w:sz w:val="16"/>
          <w:szCs w:val="16"/>
          <w:lang w:val="en-US"/>
        </w:rPr>
      </w:pPr>
      <w:r w:rsidRPr="00843128">
        <w:rPr>
          <w:rFonts w:ascii="GHEA Grapalat" w:eastAsia="Times New Roman" w:hAnsi="GHEA Grapalat" w:cs="Tahoma"/>
          <w:sz w:val="16"/>
          <w:szCs w:val="16"/>
          <w:lang w:val="en-US"/>
        </w:rPr>
        <w:t xml:space="preserve">…………. թիվ ….   </w:t>
      </w:r>
      <w:proofErr w:type="gramStart"/>
      <w:r w:rsidRPr="00843128">
        <w:rPr>
          <w:rFonts w:ascii="GHEA Grapalat" w:eastAsia="Times New Roman" w:hAnsi="GHEA Grapalat" w:cs="Tahoma"/>
          <w:sz w:val="16"/>
          <w:szCs w:val="16"/>
          <w:lang w:val="en-US"/>
        </w:rPr>
        <w:t>Ն</w:t>
      </w:r>
      <w:proofErr w:type="gramEnd"/>
      <w:r w:rsidRPr="00843128">
        <w:rPr>
          <w:rFonts w:ascii="GHEA Grapalat" w:eastAsia="Times New Roman" w:hAnsi="GHEA Grapalat" w:cs="Tahoma"/>
          <w:sz w:val="16"/>
          <w:szCs w:val="16"/>
          <w:lang w:val="en-US"/>
        </w:rPr>
        <w:t xml:space="preserve"> որոշման</w:t>
      </w:r>
    </w:p>
    <w:p w:rsidR="00F37ACE" w:rsidRPr="00F37ACE" w:rsidRDefault="00F37ACE" w:rsidP="00F37ACE">
      <w:pPr>
        <w:spacing w:after="0" w:line="240" w:lineRule="auto"/>
        <w:jc w:val="right"/>
        <w:rPr>
          <w:rFonts w:ascii="GHEA Grapalat" w:eastAsia="Times New Roman" w:hAnsi="GHEA Grapalat" w:cs="Tahoma"/>
          <w:sz w:val="16"/>
          <w:szCs w:val="16"/>
          <w:lang w:val="en-US"/>
        </w:rPr>
      </w:pPr>
      <w:r w:rsidRPr="00843128">
        <w:rPr>
          <w:rFonts w:ascii="GHEA Grapalat" w:eastAsia="Times New Roman" w:hAnsi="GHEA Grapalat" w:cs="Tahoma"/>
          <w:sz w:val="16"/>
          <w:szCs w:val="16"/>
          <w:lang w:val="en-US"/>
        </w:rPr>
        <w:t xml:space="preserve">&lt;&lt;    </w:t>
      </w:r>
      <w:r w:rsidR="00843128">
        <w:rPr>
          <w:rFonts w:ascii="GHEA Grapalat" w:eastAsia="Times New Roman" w:hAnsi="GHEA Grapalat" w:cs="Tahoma"/>
          <w:sz w:val="16"/>
          <w:szCs w:val="16"/>
          <w:lang w:val="en-US"/>
        </w:rPr>
        <w:t xml:space="preserve">   </w:t>
      </w:r>
      <w:r w:rsidRPr="00843128">
        <w:rPr>
          <w:rFonts w:ascii="GHEA Grapalat" w:eastAsia="Times New Roman" w:hAnsi="GHEA Grapalat" w:cs="Tahoma"/>
          <w:sz w:val="16"/>
          <w:szCs w:val="16"/>
          <w:lang w:val="en-US"/>
        </w:rPr>
        <w:t xml:space="preserve">  &gt;&gt;             20</w:t>
      </w:r>
      <w:r w:rsidR="00843128">
        <w:rPr>
          <w:rFonts w:ascii="GHEA Grapalat" w:eastAsia="Times New Roman" w:hAnsi="GHEA Grapalat" w:cs="Tahoma"/>
          <w:sz w:val="16"/>
          <w:szCs w:val="16"/>
          <w:lang w:val="en-US"/>
        </w:rPr>
        <w:t>……</w:t>
      </w:r>
      <w:bookmarkStart w:id="0" w:name="_GoBack"/>
      <w:bookmarkEnd w:id="0"/>
      <w:r w:rsidRPr="00843128">
        <w:rPr>
          <w:rFonts w:ascii="GHEA Grapalat" w:eastAsia="Times New Roman" w:hAnsi="GHEA Grapalat" w:cs="Tahoma"/>
          <w:sz w:val="16"/>
          <w:szCs w:val="16"/>
          <w:lang w:val="en-US"/>
        </w:rPr>
        <w:t>թ.</w:t>
      </w:r>
    </w:p>
    <w:p w:rsidR="001C7216" w:rsidRPr="00B47CE7" w:rsidRDefault="001C7216" w:rsidP="0048460B">
      <w:pPr>
        <w:spacing w:after="0" w:line="240" w:lineRule="auto"/>
        <w:jc w:val="both"/>
        <w:rPr>
          <w:rFonts w:ascii="GHEA Grapalat" w:eastAsia="Times New Roman" w:hAnsi="GHEA Grapalat" w:cs="Tahoma"/>
          <w:sz w:val="24"/>
          <w:szCs w:val="24"/>
          <w:lang w:val="en-US"/>
        </w:rPr>
      </w:pPr>
    </w:p>
    <w:p w:rsidR="00130A63" w:rsidRPr="00B47CE7" w:rsidRDefault="00073974" w:rsidP="001873C0">
      <w:pPr>
        <w:jc w:val="right"/>
        <w:rPr>
          <w:rFonts w:ascii="GHEA Grapalat" w:eastAsia="Times New Roman" w:hAnsi="GHEA Grapalat" w:cs="Tahoma"/>
          <w:sz w:val="24"/>
          <w:szCs w:val="24"/>
          <w:lang w:val="en-US"/>
        </w:rPr>
      </w:pPr>
      <w:r w:rsidRPr="00B47CE7">
        <w:rPr>
          <w:rFonts w:ascii="GHEA Grapalat" w:eastAsia="Times New Roman" w:hAnsi="GHEA Grapalat" w:cs="Tahoma"/>
          <w:sz w:val="24"/>
          <w:szCs w:val="24"/>
          <w:lang w:val="en-US"/>
        </w:rPr>
        <w:t>ՆԱԽԱԳԻԾ</w:t>
      </w:r>
    </w:p>
    <w:p w:rsidR="00B01696" w:rsidRPr="00B47CE7" w:rsidRDefault="00B01696" w:rsidP="0048460B">
      <w:pPr>
        <w:jc w:val="both"/>
        <w:rPr>
          <w:rFonts w:ascii="GHEA Grapalat" w:eastAsia="Times New Roman" w:hAnsi="GHEA Grapalat" w:cs="Tahoma"/>
          <w:sz w:val="24"/>
          <w:szCs w:val="24"/>
          <w:lang w:val="en-US"/>
        </w:rPr>
      </w:pPr>
      <w:r w:rsidRPr="00B47CE7">
        <w:rPr>
          <w:rFonts w:ascii="GHEA Grapalat" w:eastAsia="Times New Roman" w:hAnsi="GHEA Grapalat" w:cs="Tahoma"/>
          <w:sz w:val="24"/>
          <w:szCs w:val="24"/>
          <w:lang w:val="hy-AM"/>
        </w:rPr>
        <w:t>ՀՀ ՏԱՎՈՒՇԻ ՄԱՐԶԻ ՆՈՅԵՄԲԵՐՅԱՆ ՀԱՄԱՅՆՔՈՒՄ 202</w:t>
      </w:r>
      <w:r w:rsidR="00DC3827" w:rsidRPr="00B47CE7">
        <w:rPr>
          <w:rFonts w:ascii="GHEA Grapalat" w:eastAsia="Times New Roman" w:hAnsi="GHEA Grapalat" w:cs="Tahoma"/>
          <w:sz w:val="24"/>
          <w:szCs w:val="24"/>
          <w:lang w:val="en-US"/>
        </w:rPr>
        <w:t>5</w:t>
      </w:r>
      <w:r w:rsidRPr="00B47CE7">
        <w:rPr>
          <w:rFonts w:ascii="GHEA Grapalat" w:eastAsia="Times New Roman" w:hAnsi="GHEA Grapalat" w:cs="Tahoma"/>
          <w:sz w:val="24"/>
          <w:szCs w:val="24"/>
          <w:lang w:val="hy-AM"/>
        </w:rPr>
        <w:t xml:space="preserve"> ԹՎԱԿԱՆԻ ՀԱՄԱՐ ՏԵՂԱԿԱՆ ՏՈՒՐՔԵՐԻ ԵՎ ՎՃԱՐՆԵՐԻ ՏԵՍԱԿՆԵՐՆ ՈՒ ԴՐՈՒՅՔԱՉԱՓԵՐԸ</w:t>
      </w:r>
      <w:r w:rsidRPr="00B47CE7">
        <w:rPr>
          <w:rFonts w:ascii="GHEA Grapalat" w:eastAsia="Times New Roman" w:hAnsi="GHEA Grapalat" w:cs="Tahoma"/>
          <w:sz w:val="24"/>
          <w:szCs w:val="24"/>
          <w:lang w:val="en-US"/>
        </w:rPr>
        <w:t xml:space="preserve"> ՍԱՀՄԱՆԵԼՈՒ ՄԱՍԻՆ ՆՈՅԵՄԲԵՐՅԱՆ ՀԱՄԱՅՆՔԻ ԱՎԱԳԱՆՈՒ ՈՐՈՇՄԱՆ </w:t>
      </w:r>
    </w:p>
    <w:p w:rsidR="00DC3827" w:rsidRPr="00B47CE7" w:rsidRDefault="00DC3827" w:rsidP="00DC3827">
      <w:pPr>
        <w:jc w:val="both"/>
        <w:rPr>
          <w:rFonts w:ascii="GHEA Grapalat" w:eastAsia="Times New Roman" w:hAnsi="GHEA Grapalat" w:cs="Tahoma"/>
          <w:sz w:val="24"/>
          <w:szCs w:val="24"/>
          <w:lang w:val="en-US"/>
        </w:rPr>
      </w:pPr>
      <w:r w:rsidRPr="00B47CE7">
        <w:rPr>
          <w:rFonts w:ascii="GHEA Grapalat" w:hAnsi="GHEA Grapalat"/>
          <w:color w:val="000000"/>
          <w:sz w:val="24"/>
          <w:szCs w:val="24"/>
          <w:shd w:val="clear" w:color="auto" w:fill="FFFFFF"/>
        </w:rPr>
        <w:t>Ղեկավարվելով</w:t>
      </w:r>
      <w:r w:rsidRPr="00B47CE7">
        <w:rPr>
          <w:rFonts w:ascii="GHEA Grapalat" w:hAnsi="GHEA Grapalat"/>
          <w:color w:val="000000"/>
          <w:sz w:val="24"/>
          <w:szCs w:val="24"/>
          <w:shd w:val="clear" w:color="auto" w:fill="FFFFFF"/>
          <w:lang w:val="en-US"/>
        </w:rPr>
        <w:t xml:space="preserve"> «</w:t>
      </w:r>
      <w:r w:rsidRPr="00B47CE7">
        <w:rPr>
          <w:rFonts w:ascii="GHEA Grapalat" w:hAnsi="GHEA Grapalat"/>
          <w:color w:val="000000"/>
          <w:sz w:val="24"/>
          <w:szCs w:val="24"/>
          <w:shd w:val="clear" w:color="auto" w:fill="FFFFFF"/>
        </w:rPr>
        <w:t>Տեղական</w:t>
      </w:r>
      <w:r w:rsidRPr="00B47CE7">
        <w:rPr>
          <w:rFonts w:ascii="GHEA Grapalat" w:hAnsi="GHEA Grapalat"/>
          <w:color w:val="000000"/>
          <w:sz w:val="24"/>
          <w:szCs w:val="24"/>
          <w:shd w:val="clear" w:color="auto" w:fill="FFFFFF"/>
          <w:lang w:val="en-US"/>
        </w:rPr>
        <w:t xml:space="preserve"> </w:t>
      </w:r>
      <w:r w:rsidRPr="00B47CE7">
        <w:rPr>
          <w:rFonts w:ascii="GHEA Grapalat" w:hAnsi="GHEA Grapalat"/>
          <w:color w:val="000000"/>
          <w:sz w:val="24"/>
          <w:szCs w:val="24"/>
          <w:shd w:val="clear" w:color="auto" w:fill="FFFFFF"/>
        </w:rPr>
        <w:t>ինքնակառավարման</w:t>
      </w:r>
      <w:r w:rsidRPr="00B47CE7">
        <w:rPr>
          <w:rFonts w:ascii="GHEA Grapalat" w:hAnsi="GHEA Grapalat"/>
          <w:color w:val="000000"/>
          <w:sz w:val="24"/>
          <w:szCs w:val="24"/>
          <w:shd w:val="clear" w:color="auto" w:fill="FFFFFF"/>
          <w:lang w:val="en-US"/>
        </w:rPr>
        <w:t xml:space="preserve"> </w:t>
      </w:r>
      <w:r w:rsidRPr="00B47CE7">
        <w:rPr>
          <w:rFonts w:ascii="GHEA Grapalat" w:hAnsi="GHEA Grapalat"/>
          <w:color w:val="000000"/>
          <w:sz w:val="24"/>
          <w:szCs w:val="24"/>
          <w:shd w:val="clear" w:color="auto" w:fill="FFFFFF"/>
        </w:rPr>
        <w:t>մասին</w:t>
      </w:r>
      <w:r w:rsidRPr="00B47CE7">
        <w:rPr>
          <w:rFonts w:ascii="GHEA Grapalat" w:hAnsi="GHEA Grapalat"/>
          <w:color w:val="000000"/>
          <w:sz w:val="24"/>
          <w:szCs w:val="24"/>
          <w:shd w:val="clear" w:color="auto" w:fill="FFFFFF"/>
          <w:lang w:val="en-US"/>
        </w:rPr>
        <w:t xml:space="preserve">» </w:t>
      </w:r>
      <w:r w:rsidRPr="00B47CE7">
        <w:rPr>
          <w:rFonts w:ascii="GHEA Grapalat" w:hAnsi="GHEA Grapalat"/>
          <w:color w:val="000000"/>
          <w:sz w:val="24"/>
          <w:szCs w:val="24"/>
          <w:shd w:val="clear" w:color="auto" w:fill="FFFFFF"/>
        </w:rPr>
        <w:t>օրենքի</w:t>
      </w:r>
      <w:r w:rsidRPr="00B47CE7">
        <w:rPr>
          <w:rFonts w:ascii="GHEA Grapalat" w:hAnsi="GHEA Grapalat"/>
          <w:color w:val="000000"/>
          <w:sz w:val="24"/>
          <w:szCs w:val="24"/>
          <w:shd w:val="clear" w:color="auto" w:fill="FFFFFF"/>
          <w:lang w:val="en-US"/>
        </w:rPr>
        <w:t xml:space="preserve"> 18-</w:t>
      </w:r>
      <w:r w:rsidRPr="00B47CE7">
        <w:rPr>
          <w:rFonts w:ascii="GHEA Grapalat" w:hAnsi="GHEA Grapalat"/>
          <w:color w:val="000000"/>
          <w:sz w:val="24"/>
          <w:szCs w:val="24"/>
          <w:shd w:val="clear" w:color="auto" w:fill="FFFFFF"/>
        </w:rPr>
        <w:t>րդ</w:t>
      </w:r>
      <w:r w:rsidRPr="00B47CE7">
        <w:rPr>
          <w:rFonts w:ascii="GHEA Grapalat" w:hAnsi="GHEA Grapalat"/>
          <w:color w:val="000000"/>
          <w:sz w:val="24"/>
          <w:szCs w:val="24"/>
          <w:shd w:val="clear" w:color="auto" w:fill="FFFFFF"/>
          <w:lang w:val="en-US"/>
        </w:rPr>
        <w:t xml:space="preserve"> </w:t>
      </w:r>
      <w:r w:rsidRPr="00B47CE7">
        <w:rPr>
          <w:rFonts w:ascii="GHEA Grapalat" w:hAnsi="GHEA Grapalat"/>
          <w:color w:val="000000"/>
          <w:sz w:val="24"/>
          <w:szCs w:val="24"/>
          <w:shd w:val="clear" w:color="auto" w:fill="FFFFFF"/>
        </w:rPr>
        <w:t>հոդվածի</w:t>
      </w:r>
      <w:r w:rsidRPr="00B47CE7">
        <w:rPr>
          <w:rFonts w:ascii="GHEA Grapalat" w:hAnsi="GHEA Grapalat"/>
          <w:color w:val="000000"/>
          <w:sz w:val="24"/>
          <w:szCs w:val="24"/>
          <w:shd w:val="clear" w:color="auto" w:fill="FFFFFF"/>
          <w:lang w:val="en-US"/>
        </w:rPr>
        <w:t xml:space="preserve"> 18-</w:t>
      </w:r>
      <w:r w:rsidRPr="00B47CE7">
        <w:rPr>
          <w:rFonts w:ascii="GHEA Grapalat" w:hAnsi="GHEA Grapalat"/>
          <w:color w:val="000000"/>
          <w:sz w:val="24"/>
          <w:szCs w:val="24"/>
          <w:shd w:val="clear" w:color="auto" w:fill="FFFFFF"/>
        </w:rPr>
        <w:t>րդ</w:t>
      </w:r>
      <w:r w:rsidRPr="00B47CE7">
        <w:rPr>
          <w:rFonts w:ascii="GHEA Grapalat" w:hAnsi="GHEA Grapalat"/>
          <w:color w:val="000000"/>
          <w:sz w:val="24"/>
          <w:szCs w:val="24"/>
          <w:shd w:val="clear" w:color="auto" w:fill="FFFFFF"/>
          <w:lang w:val="en-US"/>
        </w:rPr>
        <w:t xml:space="preserve"> </w:t>
      </w:r>
      <w:r w:rsidRPr="00B47CE7">
        <w:rPr>
          <w:rFonts w:ascii="GHEA Grapalat" w:hAnsi="GHEA Grapalat"/>
          <w:color w:val="000000"/>
          <w:sz w:val="24"/>
          <w:szCs w:val="24"/>
          <w:shd w:val="clear" w:color="auto" w:fill="FFFFFF"/>
        </w:rPr>
        <w:t>կետով</w:t>
      </w:r>
      <w:r w:rsidRPr="00B47CE7">
        <w:rPr>
          <w:rFonts w:ascii="GHEA Grapalat" w:hAnsi="GHEA Grapalat"/>
          <w:color w:val="000000"/>
          <w:sz w:val="24"/>
          <w:szCs w:val="24"/>
          <w:shd w:val="clear" w:color="auto" w:fill="FFFFFF"/>
          <w:lang w:val="en-US"/>
        </w:rPr>
        <w:t>, «</w:t>
      </w:r>
      <w:r w:rsidRPr="00B47CE7">
        <w:rPr>
          <w:rFonts w:ascii="GHEA Grapalat" w:hAnsi="GHEA Grapalat"/>
          <w:color w:val="000000"/>
          <w:sz w:val="24"/>
          <w:szCs w:val="24"/>
          <w:shd w:val="clear" w:color="auto" w:fill="FFFFFF"/>
        </w:rPr>
        <w:t>Տեղական</w:t>
      </w:r>
      <w:r w:rsidRPr="00B47CE7">
        <w:rPr>
          <w:rFonts w:ascii="GHEA Grapalat" w:hAnsi="GHEA Grapalat"/>
          <w:color w:val="000000"/>
          <w:sz w:val="24"/>
          <w:szCs w:val="24"/>
          <w:shd w:val="clear" w:color="auto" w:fill="FFFFFF"/>
          <w:lang w:val="en-US"/>
        </w:rPr>
        <w:t xml:space="preserve"> </w:t>
      </w:r>
      <w:r w:rsidRPr="00B47CE7">
        <w:rPr>
          <w:rFonts w:ascii="GHEA Grapalat" w:hAnsi="GHEA Grapalat"/>
          <w:color w:val="000000"/>
          <w:sz w:val="24"/>
          <w:szCs w:val="24"/>
          <w:shd w:val="clear" w:color="auto" w:fill="FFFFFF"/>
        </w:rPr>
        <w:t>տուրքերի</w:t>
      </w:r>
      <w:r w:rsidRPr="00B47CE7">
        <w:rPr>
          <w:rFonts w:ascii="GHEA Grapalat" w:hAnsi="GHEA Grapalat"/>
          <w:color w:val="000000"/>
          <w:sz w:val="24"/>
          <w:szCs w:val="24"/>
          <w:shd w:val="clear" w:color="auto" w:fill="FFFFFF"/>
          <w:lang w:val="en-US"/>
        </w:rPr>
        <w:t xml:space="preserve"> </w:t>
      </w:r>
      <w:r w:rsidRPr="00B47CE7">
        <w:rPr>
          <w:rFonts w:ascii="GHEA Grapalat" w:hAnsi="GHEA Grapalat"/>
          <w:color w:val="000000"/>
          <w:sz w:val="24"/>
          <w:szCs w:val="24"/>
          <w:shd w:val="clear" w:color="auto" w:fill="FFFFFF"/>
        </w:rPr>
        <w:t>և</w:t>
      </w:r>
      <w:r w:rsidRPr="00B47CE7">
        <w:rPr>
          <w:rFonts w:ascii="GHEA Grapalat" w:hAnsi="GHEA Grapalat"/>
          <w:color w:val="000000"/>
          <w:sz w:val="24"/>
          <w:szCs w:val="24"/>
          <w:shd w:val="clear" w:color="auto" w:fill="FFFFFF"/>
          <w:lang w:val="en-US"/>
        </w:rPr>
        <w:t xml:space="preserve"> </w:t>
      </w:r>
      <w:r w:rsidRPr="00B47CE7">
        <w:rPr>
          <w:rFonts w:ascii="GHEA Grapalat" w:hAnsi="GHEA Grapalat"/>
          <w:color w:val="000000"/>
          <w:sz w:val="24"/>
          <w:szCs w:val="24"/>
          <w:shd w:val="clear" w:color="auto" w:fill="FFFFFF"/>
        </w:rPr>
        <w:t>վճարների</w:t>
      </w:r>
      <w:r w:rsidRPr="00B47CE7">
        <w:rPr>
          <w:rFonts w:ascii="GHEA Grapalat" w:hAnsi="GHEA Grapalat"/>
          <w:color w:val="000000"/>
          <w:sz w:val="24"/>
          <w:szCs w:val="24"/>
          <w:shd w:val="clear" w:color="auto" w:fill="FFFFFF"/>
          <w:lang w:val="en-US"/>
        </w:rPr>
        <w:t xml:space="preserve"> </w:t>
      </w:r>
      <w:r w:rsidRPr="00B47CE7">
        <w:rPr>
          <w:rFonts w:ascii="GHEA Grapalat" w:hAnsi="GHEA Grapalat"/>
          <w:color w:val="000000"/>
          <w:sz w:val="24"/>
          <w:szCs w:val="24"/>
          <w:shd w:val="clear" w:color="auto" w:fill="FFFFFF"/>
        </w:rPr>
        <w:t>մասին</w:t>
      </w:r>
      <w:r w:rsidRPr="00B47CE7">
        <w:rPr>
          <w:rFonts w:ascii="GHEA Grapalat" w:hAnsi="GHEA Grapalat"/>
          <w:color w:val="000000"/>
          <w:sz w:val="24"/>
          <w:szCs w:val="24"/>
          <w:shd w:val="clear" w:color="auto" w:fill="FFFFFF"/>
          <w:lang w:val="en-US"/>
        </w:rPr>
        <w:t xml:space="preserve">» </w:t>
      </w:r>
      <w:r w:rsidRPr="00B47CE7">
        <w:rPr>
          <w:rFonts w:ascii="GHEA Grapalat" w:hAnsi="GHEA Grapalat"/>
          <w:color w:val="000000"/>
          <w:sz w:val="24"/>
          <w:szCs w:val="24"/>
          <w:shd w:val="clear" w:color="auto" w:fill="FFFFFF"/>
        </w:rPr>
        <w:t>օրենքի</w:t>
      </w:r>
      <w:r w:rsidRPr="00B47CE7">
        <w:rPr>
          <w:rFonts w:ascii="GHEA Grapalat" w:hAnsi="GHEA Grapalat"/>
          <w:color w:val="000000"/>
          <w:sz w:val="24"/>
          <w:szCs w:val="24"/>
          <w:shd w:val="clear" w:color="auto" w:fill="FFFFFF"/>
          <w:lang w:val="en-US"/>
        </w:rPr>
        <w:t xml:space="preserve"> 8-</w:t>
      </w:r>
      <w:r w:rsidRPr="00B47CE7">
        <w:rPr>
          <w:rFonts w:ascii="GHEA Grapalat" w:hAnsi="GHEA Grapalat"/>
          <w:color w:val="000000"/>
          <w:sz w:val="24"/>
          <w:szCs w:val="24"/>
          <w:shd w:val="clear" w:color="auto" w:fill="FFFFFF"/>
        </w:rPr>
        <w:t>րդ</w:t>
      </w:r>
      <w:r w:rsidRPr="00B47CE7">
        <w:rPr>
          <w:rFonts w:ascii="GHEA Grapalat" w:hAnsi="GHEA Grapalat"/>
          <w:color w:val="000000"/>
          <w:sz w:val="24"/>
          <w:szCs w:val="24"/>
          <w:shd w:val="clear" w:color="auto" w:fill="FFFFFF"/>
          <w:lang w:val="en-US"/>
        </w:rPr>
        <w:t xml:space="preserve"> </w:t>
      </w:r>
      <w:r w:rsidRPr="00B47CE7">
        <w:rPr>
          <w:rFonts w:ascii="GHEA Grapalat" w:hAnsi="GHEA Grapalat"/>
          <w:color w:val="000000"/>
          <w:sz w:val="24"/>
          <w:szCs w:val="24"/>
          <w:shd w:val="clear" w:color="auto" w:fill="FFFFFF"/>
        </w:rPr>
        <w:t>հոդվածով՝</w:t>
      </w:r>
    </w:p>
    <w:p w:rsidR="00DC3827" w:rsidRPr="00DC3827" w:rsidRDefault="00DC3827" w:rsidP="00D76265">
      <w:pPr>
        <w:shd w:val="clear" w:color="auto" w:fill="FFFFFF"/>
        <w:spacing w:after="0" w:line="240" w:lineRule="auto"/>
        <w:rPr>
          <w:rFonts w:ascii="GHEA Grapalat" w:eastAsia="Times New Roman" w:hAnsi="GHEA Grapalat" w:cs="Times New Roman"/>
          <w:color w:val="000000"/>
          <w:sz w:val="24"/>
          <w:szCs w:val="24"/>
          <w:lang w:val="en-US" w:eastAsia="en-US"/>
        </w:rPr>
      </w:pPr>
      <w:r w:rsidRPr="00DC3827">
        <w:rPr>
          <w:rFonts w:ascii="Calibri" w:eastAsia="Times New Roman" w:hAnsi="Calibri" w:cs="Calibri"/>
          <w:color w:val="000000"/>
          <w:sz w:val="24"/>
          <w:szCs w:val="24"/>
          <w:lang w:val="en-US" w:eastAsia="en-US"/>
        </w:rPr>
        <w:t> </w:t>
      </w:r>
    </w:p>
    <w:p w:rsidR="00DC3827" w:rsidRPr="00DC3827" w:rsidRDefault="00DC3827" w:rsidP="00D76265">
      <w:pPr>
        <w:spacing w:after="0" w:line="240" w:lineRule="auto"/>
        <w:rPr>
          <w:rFonts w:ascii="GHEA Grapalat" w:eastAsia="Times New Roman" w:hAnsi="GHEA Grapalat" w:cs="Times New Roman"/>
          <w:b/>
          <w:bCs/>
          <w:color w:val="000000"/>
          <w:sz w:val="24"/>
          <w:szCs w:val="24"/>
          <w:shd w:val="clear" w:color="auto" w:fill="FFFFFF"/>
          <w:lang w:val="en-US" w:eastAsia="en-US"/>
        </w:rPr>
      </w:pPr>
      <w:r w:rsidRPr="00DC3827">
        <w:rPr>
          <w:rFonts w:ascii="GHEA Grapalat" w:eastAsia="Times New Roman" w:hAnsi="GHEA Grapalat" w:cs="Times New Roman"/>
          <w:b/>
          <w:bCs/>
          <w:color w:val="000000"/>
          <w:sz w:val="24"/>
          <w:szCs w:val="24"/>
          <w:shd w:val="clear" w:color="auto" w:fill="FFFFFF"/>
          <w:lang w:val="en-US" w:eastAsia="en-US"/>
        </w:rPr>
        <w:t>1. ՏԵՂԱԿԱՆ ՏՈՒՐՔԻ ՏԵՍԱԿՆԵՐՆ ՈՒ ԴՐՈՒՅՔԱՉԱՓԵՐԸ</w:t>
      </w:r>
    </w:p>
    <w:p w:rsidR="00DC3827" w:rsidRPr="00DC3827" w:rsidRDefault="00DC3827" w:rsidP="00DC3827">
      <w:pPr>
        <w:shd w:val="clear" w:color="auto" w:fill="FFFFFF"/>
        <w:spacing w:after="0" w:line="240" w:lineRule="auto"/>
        <w:ind w:firstLine="375"/>
        <w:rPr>
          <w:rFonts w:ascii="GHEA Grapalat" w:eastAsia="Times New Roman" w:hAnsi="GHEA Grapalat" w:cs="Times New Roman"/>
          <w:color w:val="000000"/>
          <w:sz w:val="24"/>
          <w:szCs w:val="24"/>
          <w:lang w:val="en-US" w:eastAsia="en-US"/>
        </w:rPr>
      </w:pPr>
      <w:r w:rsidRPr="00DC3827">
        <w:rPr>
          <w:rFonts w:ascii="Calibri" w:eastAsia="Times New Roman" w:hAnsi="Calibri" w:cs="Calibri"/>
          <w:color w:val="000000"/>
          <w:sz w:val="24"/>
          <w:szCs w:val="24"/>
          <w:lang w:val="en-US" w:eastAsia="en-US"/>
        </w:rPr>
        <w:t> </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b/>
          <w:bCs/>
          <w:color w:val="000000"/>
          <w:sz w:val="24"/>
          <w:szCs w:val="24"/>
          <w:lang w:val="en-US" w:eastAsia="en-US"/>
        </w:rPr>
        <w:t>1.</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Հայաստանի</w:t>
      </w:r>
      <w:r w:rsidRPr="00DC3827">
        <w:rPr>
          <w:rFonts w:ascii="GHEA Grapalat" w:eastAsia="Times New Roman" w:hAnsi="GHEA Grapalat" w:cs="Times New Roman"/>
          <w:b/>
          <w:bCs/>
          <w:color w:val="000000"/>
          <w:sz w:val="24"/>
          <w:szCs w:val="24"/>
          <w:lang w:val="en-US" w:eastAsia="en-US"/>
        </w:rPr>
        <w:t xml:space="preserve"> </w:t>
      </w:r>
      <w:r w:rsidRPr="00DC3827">
        <w:rPr>
          <w:rFonts w:ascii="GHEA Grapalat" w:eastAsia="Times New Roman" w:hAnsi="GHEA Grapalat" w:cs="Arial Unicode"/>
          <w:b/>
          <w:bCs/>
          <w:color w:val="000000"/>
          <w:sz w:val="24"/>
          <w:szCs w:val="24"/>
          <w:lang w:val="en-US" w:eastAsia="en-US"/>
        </w:rPr>
        <w:t>Հանրապետության</w:t>
      </w:r>
      <w:r w:rsidRPr="00DC3827">
        <w:rPr>
          <w:rFonts w:ascii="GHEA Grapalat" w:eastAsia="Times New Roman" w:hAnsi="GHEA Grapalat" w:cs="Times New Roman"/>
          <w:b/>
          <w:bCs/>
          <w:color w:val="000000"/>
          <w:sz w:val="24"/>
          <w:szCs w:val="24"/>
          <w:lang w:val="en-US" w:eastAsia="en-US"/>
        </w:rPr>
        <w:t xml:space="preserve"> </w:t>
      </w:r>
      <w:r w:rsidRPr="00DC3827">
        <w:rPr>
          <w:rFonts w:ascii="GHEA Grapalat" w:eastAsia="Times New Roman" w:hAnsi="GHEA Grapalat" w:cs="Arial Unicode"/>
          <w:b/>
          <w:bCs/>
          <w:color w:val="000000"/>
          <w:sz w:val="24"/>
          <w:szCs w:val="24"/>
          <w:lang w:val="en-US" w:eastAsia="en-US"/>
        </w:rPr>
        <w:t>Տավուշի</w:t>
      </w:r>
      <w:r w:rsidRPr="00DC3827">
        <w:rPr>
          <w:rFonts w:ascii="GHEA Grapalat" w:eastAsia="Times New Roman" w:hAnsi="GHEA Grapalat" w:cs="Times New Roman"/>
          <w:b/>
          <w:bCs/>
          <w:color w:val="000000"/>
          <w:sz w:val="24"/>
          <w:szCs w:val="24"/>
          <w:lang w:val="en-US" w:eastAsia="en-US"/>
        </w:rPr>
        <w:t xml:space="preserve"> </w:t>
      </w:r>
      <w:r w:rsidRPr="00DC3827">
        <w:rPr>
          <w:rFonts w:ascii="GHEA Grapalat" w:eastAsia="Times New Roman" w:hAnsi="GHEA Grapalat" w:cs="Arial Unicode"/>
          <w:b/>
          <w:bCs/>
          <w:color w:val="000000"/>
          <w:sz w:val="24"/>
          <w:szCs w:val="24"/>
          <w:lang w:val="en-US" w:eastAsia="en-US"/>
        </w:rPr>
        <w:t>մարզի</w:t>
      </w:r>
      <w:r w:rsidRPr="00DC3827">
        <w:rPr>
          <w:rFonts w:ascii="GHEA Grapalat" w:eastAsia="Times New Roman" w:hAnsi="GHEA Grapalat" w:cs="Times New Roman"/>
          <w:b/>
          <w:bCs/>
          <w:color w:val="000000"/>
          <w:sz w:val="24"/>
          <w:szCs w:val="24"/>
          <w:lang w:val="en-US" w:eastAsia="en-US"/>
        </w:rPr>
        <w:t xml:space="preserve"> </w:t>
      </w:r>
      <w:r w:rsidRPr="00DC3827">
        <w:rPr>
          <w:rFonts w:ascii="GHEA Grapalat" w:eastAsia="Times New Roman" w:hAnsi="GHEA Grapalat" w:cs="Arial Unicode"/>
          <w:b/>
          <w:bCs/>
          <w:color w:val="000000"/>
          <w:sz w:val="24"/>
          <w:szCs w:val="24"/>
          <w:lang w:val="en-US" w:eastAsia="en-US"/>
        </w:rPr>
        <w:t>Նոյեմբերյան</w:t>
      </w:r>
      <w:r w:rsidRPr="00DC3827">
        <w:rPr>
          <w:rFonts w:ascii="GHEA Grapalat" w:eastAsia="Times New Roman" w:hAnsi="GHEA Grapalat" w:cs="Times New Roman"/>
          <w:b/>
          <w:bCs/>
          <w:color w:val="000000"/>
          <w:sz w:val="24"/>
          <w:szCs w:val="24"/>
          <w:lang w:val="en-US" w:eastAsia="en-US"/>
        </w:rPr>
        <w:t xml:space="preserve"> </w:t>
      </w:r>
      <w:r w:rsidRPr="00DC3827">
        <w:rPr>
          <w:rFonts w:ascii="GHEA Grapalat" w:eastAsia="Times New Roman" w:hAnsi="GHEA Grapalat" w:cs="Arial Unicode"/>
          <w:b/>
          <w:bCs/>
          <w:color w:val="000000"/>
          <w:sz w:val="24"/>
          <w:szCs w:val="24"/>
          <w:lang w:val="en-US" w:eastAsia="en-US"/>
        </w:rPr>
        <w:t>համայնքում</w:t>
      </w:r>
      <w:r w:rsidRPr="00DC3827">
        <w:rPr>
          <w:rFonts w:ascii="GHEA Grapalat" w:eastAsia="Times New Roman" w:hAnsi="GHEA Grapalat" w:cs="Times New Roman"/>
          <w:b/>
          <w:bCs/>
          <w:color w:val="000000"/>
          <w:sz w:val="24"/>
          <w:szCs w:val="24"/>
          <w:lang w:val="en-US" w:eastAsia="en-US"/>
        </w:rPr>
        <w:t xml:space="preserve"> </w:t>
      </w:r>
      <w:r w:rsidRPr="00DC3827">
        <w:rPr>
          <w:rFonts w:ascii="GHEA Grapalat" w:eastAsia="Times New Roman" w:hAnsi="GHEA Grapalat" w:cs="Arial Unicode"/>
          <w:b/>
          <w:bCs/>
          <w:color w:val="000000"/>
          <w:sz w:val="24"/>
          <w:szCs w:val="24"/>
          <w:lang w:val="en-US" w:eastAsia="en-US"/>
        </w:rPr>
        <w:t>սահմանվում</w:t>
      </w:r>
      <w:r w:rsidRPr="00DC3827">
        <w:rPr>
          <w:rFonts w:ascii="GHEA Grapalat" w:eastAsia="Times New Roman" w:hAnsi="GHEA Grapalat" w:cs="Times New Roman"/>
          <w:b/>
          <w:bCs/>
          <w:color w:val="000000"/>
          <w:sz w:val="24"/>
          <w:szCs w:val="24"/>
          <w:lang w:val="en-US" w:eastAsia="en-US"/>
        </w:rPr>
        <w:t xml:space="preserve"> </w:t>
      </w:r>
      <w:r w:rsidRPr="00DC3827">
        <w:rPr>
          <w:rFonts w:ascii="GHEA Grapalat" w:eastAsia="Times New Roman" w:hAnsi="GHEA Grapalat" w:cs="Arial Unicode"/>
          <w:b/>
          <w:bCs/>
          <w:color w:val="000000"/>
          <w:sz w:val="24"/>
          <w:szCs w:val="24"/>
          <w:lang w:val="en-US" w:eastAsia="en-US"/>
        </w:rPr>
        <w:t>են</w:t>
      </w:r>
      <w:r w:rsidRPr="00DC3827">
        <w:rPr>
          <w:rFonts w:ascii="GHEA Grapalat" w:eastAsia="Times New Roman" w:hAnsi="GHEA Grapalat" w:cs="Times New Roman"/>
          <w:b/>
          <w:bCs/>
          <w:color w:val="000000"/>
          <w:sz w:val="24"/>
          <w:szCs w:val="24"/>
          <w:lang w:val="en-US" w:eastAsia="en-US"/>
        </w:rPr>
        <w:t xml:space="preserve"> </w:t>
      </w:r>
      <w:r w:rsidRPr="00DC3827">
        <w:rPr>
          <w:rFonts w:ascii="GHEA Grapalat" w:eastAsia="Times New Roman" w:hAnsi="GHEA Grapalat" w:cs="Arial Unicode"/>
          <w:b/>
          <w:bCs/>
          <w:color w:val="000000"/>
          <w:sz w:val="24"/>
          <w:szCs w:val="24"/>
          <w:lang w:val="en-US" w:eastAsia="en-US"/>
        </w:rPr>
        <w:t>տեղական</w:t>
      </w:r>
      <w:r w:rsidRPr="00DC3827">
        <w:rPr>
          <w:rFonts w:ascii="GHEA Grapalat" w:eastAsia="Times New Roman" w:hAnsi="GHEA Grapalat" w:cs="Times New Roman"/>
          <w:b/>
          <w:bCs/>
          <w:color w:val="000000"/>
          <w:sz w:val="24"/>
          <w:szCs w:val="24"/>
          <w:lang w:val="en-US" w:eastAsia="en-US"/>
        </w:rPr>
        <w:t xml:space="preserve"> </w:t>
      </w:r>
      <w:r w:rsidRPr="00DC3827">
        <w:rPr>
          <w:rFonts w:ascii="GHEA Grapalat" w:eastAsia="Times New Roman" w:hAnsi="GHEA Grapalat" w:cs="Arial Unicode"/>
          <w:b/>
          <w:bCs/>
          <w:color w:val="000000"/>
          <w:sz w:val="24"/>
          <w:szCs w:val="24"/>
          <w:lang w:val="en-US" w:eastAsia="en-US"/>
        </w:rPr>
        <w:t>տուրքերի</w:t>
      </w:r>
      <w:r w:rsidRPr="00DC3827">
        <w:rPr>
          <w:rFonts w:ascii="GHEA Grapalat" w:eastAsia="Times New Roman" w:hAnsi="GHEA Grapalat" w:cs="Times New Roman"/>
          <w:b/>
          <w:bCs/>
          <w:color w:val="000000"/>
          <w:sz w:val="24"/>
          <w:szCs w:val="24"/>
          <w:lang w:val="en-US" w:eastAsia="en-US"/>
        </w:rPr>
        <w:t xml:space="preserve"> </w:t>
      </w:r>
      <w:r w:rsidRPr="00DC3827">
        <w:rPr>
          <w:rFonts w:ascii="GHEA Grapalat" w:eastAsia="Times New Roman" w:hAnsi="GHEA Grapalat" w:cs="Arial Unicode"/>
          <w:b/>
          <w:bCs/>
          <w:color w:val="000000"/>
          <w:sz w:val="24"/>
          <w:szCs w:val="24"/>
          <w:lang w:val="en-US" w:eastAsia="en-US"/>
        </w:rPr>
        <w:t>հետևյալ</w:t>
      </w:r>
      <w:r w:rsidRPr="00DC3827">
        <w:rPr>
          <w:rFonts w:ascii="GHEA Grapalat" w:eastAsia="Times New Roman" w:hAnsi="GHEA Grapalat" w:cs="Times New Roman"/>
          <w:b/>
          <w:bCs/>
          <w:color w:val="000000"/>
          <w:sz w:val="24"/>
          <w:szCs w:val="24"/>
          <w:lang w:val="en-US" w:eastAsia="en-US"/>
        </w:rPr>
        <w:t xml:space="preserve"> </w:t>
      </w:r>
      <w:r w:rsidRPr="00DC3827">
        <w:rPr>
          <w:rFonts w:ascii="GHEA Grapalat" w:eastAsia="Times New Roman" w:hAnsi="GHEA Grapalat" w:cs="Arial Unicode"/>
          <w:b/>
          <w:bCs/>
          <w:color w:val="000000"/>
          <w:sz w:val="24"/>
          <w:szCs w:val="24"/>
          <w:lang w:val="en-US" w:eastAsia="en-US"/>
        </w:rPr>
        <w:t>տեսակներն</w:t>
      </w:r>
      <w:r w:rsidRPr="00DC3827">
        <w:rPr>
          <w:rFonts w:ascii="GHEA Grapalat" w:eastAsia="Times New Roman" w:hAnsi="GHEA Grapalat" w:cs="Times New Roman"/>
          <w:b/>
          <w:bCs/>
          <w:color w:val="000000"/>
          <w:sz w:val="24"/>
          <w:szCs w:val="24"/>
          <w:lang w:val="en-US" w:eastAsia="en-US"/>
        </w:rPr>
        <w:t xml:space="preserve"> </w:t>
      </w:r>
      <w:r w:rsidRPr="00DC3827">
        <w:rPr>
          <w:rFonts w:ascii="GHEA Grapalat" w:eastAsia="Times New Roman" w:hAnsi="GHEA Grapalat" w:cs="Arial Unicode"/>
          <w:b/>
          <w:bCs/>
          <w:color w:val="000000"/>
          <w:sz w:val="24"/>
          <w:szCs w:val="24"/>
          <w:lang w:val="en-US" w:eastAsia="en-US"/>
        </w:rPr>
        <w:t>ու</w:t>
      </w:r>
      <w:r w:rsidRPr="00DC3827">
        <w:rPr>
          <w:rFonts w:ascii="GHEA Grapalat" w:eastAsia="Times New Roman" w:hAnsi="GHEA Grapalat" w:cs="Times New Roman"/>
          <w:b/>
          <w:bCs/>
          <w:color w:val="000000"/>
          <w:sz w:val="24"/>
          <w:szCs w:val="24"/>
          <w:lang w:val="en-US" w:eastAsia="en-US"/>
        </w:rPr>
        <w:t xml:space="preserve"> </w:t>
      </w:r>
      <w:r w:rsidRPr="00DC3827">
        <w:rPr>
          <w:rFonts w:ascii="GHEA Grapalat" w:eastAsia="Times New Roman" w:hAnsi="GHEA Grapalat" w:cs="Arial Unicode"/>
          <w:b/>
          <w:bCs/>
          <w:color w:val="000000"/>
          <w:sz w:val="24"/>
          <w:szCs w:val="24"/>
          <w:lang w:val="en-US" w:eastAsia="en-US"/>
        </w:rPr>
        <w:t>դրույքաչափերը</w:t>
      </w:r>
      <w:r w:rsidRPr="00DC3827">
        <w:rPr>
          <w:rFonts w:ascii="GHEA Grapalat" w:eastAsia="Times New Roman" w:hAnsi="GHEA Grapalat" w:cs="Times New Roman"/>
          <w:b/>
          <w:bCs/>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1) Հայաստանի Հանրապետության օրենսդրությամբ սահմանված կարգով հաստատված ճարտարապետաշինարարական նախագծին համապատասխան` համայնքի վարչական տարածքում նոր շենքերի, շինությունների և ոչ հիմնական շինությունների շինարարության (տեղադրման) (բացառությամբ Հայաստանի Հանրապետության օրենսդրությամբ սահմանված շինարարության թույլտվություն չպահանջող դեպքերի) թույլտվության համար՝</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ա. Հիմնական շենքերի և շինությունների համար՝</w:t>
      </w:r>
    </w:p>
    <w:p w:rsidR="00DC3827" w:rsidRPr="00DC3827" w:rsidRDefault="00DC3827" w:rsidP="00843128">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 մինչև 300 քառակուսի մետր ընդհանուր մակերես ունեցող անհատական բնակելի, այդ թվում՝ այգեգործական (ամառանոցային) տների համար՝</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15000 դրամ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 մինչև 200 քառակուսի մետր ընդհանուր մակերես ունեցող հասարակական և արտադրական նշանակության շենքերի և շինությունների համար՝</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15000 դրամ,</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բ</w:t>
      </w:r>
      <w:r w:rsidRPr="00DC3827">
        <w:rPr>
          <w:rFonts w:ascii="Cambria Math" w:eastAsia="Times New Roman" w:hAnsi="Cambria Math" w:cs="Cambria Math"/>
          <w:color w:val="000000"/>
          <w:sz w:val="24"/>
          <w:szCs w:val="24"/>
          <w:lang w:val="en-US" w:eastAsia="en-US"/>
        </w:rPr>
        <w:t>․</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Սույն</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ենթակետի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«ա»</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պարբերությամբ</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չնախատեսված</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և</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Կառավարության</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սահմանած</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ցանկում</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ընդգրկված՝</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սահմա</w:t>
      </w:r>
      <w:r w:rsidRPr="00DC3827">
        <w:rPr>
          <w:rFonts w:ascii="GHEA Grapalat" w:eastAsia="Times New Roman" w:hAnsi="GHEA Grapalat" w:cs="Times New Roman"/>
          <w:color w:val="000000"/>
          <w:sz w:val="24"/>
          <w:szCs w:val="24"/>
          <w:lang w:val="en-US" w:eastAsia="en-US"/>
        </w:rPr>
        <w:t>նամերձ բնակավայրերից տարբերվող բնակավայրերի տարածքում կառուցվող շենքերի և շինությունների (այդ թվում՝ հասարակական և արտադրական նշանակության շենքերի և շինությունների) համար`</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- 200-ից 500 քառակուսի մետր ընդհանուր մակերես ունեցող շենքերի և շինությունների համար`</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30 000 դրամի և շենքի (շինության) կառուցման վայրի գոտիականությանը համապատասխանող՝ սույն կետով սահմանված գոտիականության գործակցի արտադրյալը</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- 501-ից 1000 քառակուսի մետր ընդհանուր մակերես ունեցող շենքերի և շինությունների համար`</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100 հազար դրամի և շենքի (շինության) կառուցման վայրի գոտիականությանը համապատասխանող՝ սույն կետով սահմանված գոտիականության գործակցի արտադրյալը</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- 1001-ից 3000 քառակուսի մետր ընդհանուր մակերես ունեցող շենքերի և շինությունների համար՝</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200 հազար դրամի և շենքի (շինության) կառուցման վայրի գոտիականությանը համապատասխանող՝ սույն կետով սահմանված գոտիականության գործակցի արտադրյալը</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- 3001 և ավելի քառակուսի մետր ընդհանուր մակերես ունեցող շենքերի և շինությունների համար՝</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 xml:space="preserve">մեկ միլիոն դրամի և 3000 քառակուսի մետրը գերազանցող մինչև յուրաքանչյուր </w:t>
      </w:r>
      <w:r w:rsidRPr="00B47CE7">
        <w:rPr>
          <w:rFonts w:ascii="GHEA Grapalat" w:eastAsia="Times New Roman" w:hAnsi="GHEA Grapalat" w:cs="Times New Roman"/>
          <w:b/>
          <w:bCs/>
          <w:color w:val="000000"/>
          <w:sz w:val="24"/>
          <w:szCs w:val="24"/>
          <w:lang w:val="en-US" w:eastAsia="en-US"/>
        </w:rPr>
        <w:lastRenderedPageBreak/>
        <w:t>3000 քառակուսի մետրի համար մեկ միլիոն դրամի հանրագումարի ու սույն կետով սահմանված՝ շենքի (շինության) կառուցման վայրի գոտիականությանը համապատասխանող գոտիականության գործակցի արտադրյալը:</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Սույն կետի համաձայն՝ շենքերի և շինությունների շինարարության թույլտվության համար տեղական տուրքի դրույքաչափի հաշվարկման նպատակով հիմք են ընդունվում Կառավարության որոշմամբ սահմանված՝ շինությունների տարածագնահատման (գտնվելու վայրի) գոտիականությանը համապատասխանող հետևյալ գործակիցները.</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Calibri" w:eastAsia="Times New Roman" w:hAnsi="Calibri" w:cs="Calibri"/>
          <w:color w:val="000000"/>
          <w:sz w:val="24"/>
          <w:szCs w:val="24"/>
          <w:lang w:val="en-US" w:eastAsia="en-US"/>
        </w:rPr>
        <w:t> </w:t>
      </w:r>
    </w:p>
    <w:tbl>
      <w:tblPr>
        <w:tblW w:w="3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15"/>
        <w:gridCol w:w="2835"/>
      </w:tblGrid>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Գոտի</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Գոտիականության</w:t>
            </w:r>
            <w:r w:rsidRPr="00DC3827">
              <w:rPr>
                <w:rFonts w:ascii="GHEA Grapalat" w:eastAsia="Times New Roman" w:hAnsi="GHEA Grapalat" w:cs="Times New Roman"/>
                <w:color w:val="000000"/>
                <w:sz w:val="24"/>
                <w:szCs w:val="24"/>
                <w:lang w:val="en-US" w:eastAsia="en-US"/>
              </w:rPr>
              <w:br/>
              <w:t>գործակից</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5.0</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4.0</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9-12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3.0</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13-16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2.0</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17-20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1.0</w:t>
            </w:r>
          </w:p>
        </w:tc>
      </w:tr>
    </w:tbl>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Calibri" w:eastAsia="Times New Roman" w:hAnsi="Calibri" w:cs="Calibri"/>
          <w:color w:val="000000"/>
          <w:sz w:val="24"/>
          <w:szCs w:val="24"/>
          <w:lang w:val="en-US" w:eastAsia="en-US"/>
        </w:rPr>
        <w:t> </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գ. Սույն կետի «ա» պարբերությամբ չնախատեսված և Կառավարության սահմանած ցանկում ընդգրկված՝ սահմանամերձ բնակավայրերի տարածքում կառուցվող շենքերի և շինությունների համար`</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- 200-ից 500 քառակուսի մետր ընդհանուր մակերես ունեցող շենքերի և շինությունների համար`</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երեսուն հազար դրամ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- 501-ից 1000 քառակուսի մետր ընդհանուր մակերես ունեցող շենքերի և շինությունների համար`</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հիսուն հազար դրամ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- 1001-ից 3000 քառակուսի մետր ընդհանուր մակերես ունեցող շենքերի և շինությունների համար՝</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հիսուն հազար դրամ,</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- 3001 և ավելի քառակուսի մետր ընդհանուր մակերես ունեցող շենքերի և շինությունների համար՝</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հարյուր հազար դրամ,</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դ. ոչ հիմնական շենքերի և շինությունների համար`</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 մինչև 20 քառակուսի մետր ընդհանուր մակերես ունեցող շենքերի և շինությունների համար`</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հինգ հազար դրամի և 1-ին կետի 1-ին ենթակետի «բ» պարբերությամբ սահմանված՝ շենքի (շինության) կառուցման վայրի գոտիականությանը համապատասխանող գոտիականության գործակցի արտադրյալը</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- 20 և ավելի քառակուսի մետր ընդհանուր մակերես ունեցող շենքերի և շինությունների համար`</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10 հազար դրամի և 1-ին կետի 1-ին ենթակետի «բ» պարբերությամբ սահմանված՝ շենքի (շինության) կառուցման վայրի գոտիականությանը համապատասխանող գոտիականության գործակցի արտադրյալը</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Calibri" w:eastAsia="Times New Roman" w:hAnsi="Calibri" w:cs="Calibri"/>
          <w:color w:val="000000"/>
          <w:sz w:val="24"/>
          <w:szCs w:val="24"/>
          <w:lang w:val="en-US" w:eastAsia="en-US"/>
        </w:rPr>
        <w:t> </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2) Համայնքի վարչական տարածքում գոյություն ունեցող շենքերի և շինությունների վերակառուցման, վերականգնման, ուժեղացման, արդիականացման և բարեկարգման աշխատանքների (բացառությամբ Հայաստանի Հանրապետության օրենսդրությամբ սահմանված շինարարության թույլտվություն չպահանջվող դեպքերի) թույլտվության համար, եթե սահմանված կարգով հաստատված ճարտարապետաշինարարական նախագծով`</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 xml:space="preserve">ա. չի նախատեսվում կցակառույցների, վերնակառույցների, շենքի գաբարիտային չափերն ընդլայնող այլ կառույցների (այդ թվում` ստորգետնյա) հետևանքով օբյեկտի </w:t>
      </w:r>
      <w:r w:rsidRPr="00DC3827">
        <w:rPr>
          <w:rFonts w:ascii="GHEA Grapalat" w:eastAsia="Times New Roman" w:hAnsi="GHEA Grapalat" w:cs="Times New Roman"/>
          <w:color w:val="000000"/>
          <w:sz w:val="24"/>
          <w:szCs w:val="24"/>
          <w:lang w:val="en-US" w:eastAsia="en-US"/>
        </w:rPr>
        <w:lastRenderedPageBreak/>
        <w:t>ընդհանուր մակերեսի ավելացում կամ շենքերի գործառական նշանակության փոփոխություն`</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3000 դրամ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բ. բացի շենքերի և շինությունների վերակառուցման, ուժեղացման, վերականգնման կամ արդիականացման աշխատանքներից, նախատեսվում է նաև կցակառույցների, վերնակառույցների, շենքի տրամաչափային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 և բացի սույն կետի «ա» ենթակետով սահմանված դրույքաչափից, կիրառվում են նաև նոր շինարարության համար սույն կետի 1-ին ենթակետով սահմանված նորմերը և դրույքաչափերը` շենքերի և շինությունների ընդհանուր մակերեսի ավելացման կամ շենքերի գործառական նշանակության փոփոխության մասով,</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գ. նախատեսվում է միայն կցակառույցների, վերնակառույցների, շենքի գաբարիտային չափերն ընդլայնող այլ կառույցների (այդ թվում` ստորգետնյա) շինարարություն կամ շենքերի գործառական նշանակության փոփոխություն, ապա, «Տեղական տուրքերի և վճարների մասին» օրենքի իմաստով, այն համարվում է նոր շինարարություն, որի նկատմամբ կիրառվում են նոր շինարարության համար սույն կետի 1-ին ենթակետով սահմանված նորմերը և դրույքաչափերը.</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3) համայնքի վարչական տարածքում շենքերի, շինությունների և քաղաքաշինական այլ օբյեկտների քանդման (բացառությամբ Հայաստանի Հանրապետության օրենսդրությամբ սահմանված քանդման թույլտվություն չպահանջվող դեպքերի) թույլտվության համար`</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5000 դրամ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b/>
          <w:bCs/>
          <w:color w:val="000000"/>
          <w:sz w:val="24"/>
          <w:szCs w:val="24"/>
          <w:lang w:val="en-US" w:eastAsia="en-US"/>
        </w:rPr>
        <w:t>3.1) Սույն կետի 1-ից մինչև 3-րդ ենթակետի նկատմամբ կիրառել հետևյալ գործակիցները՝</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b/>
          <w:bCs/>
          <w:color w:val="000000"/>
          <w:sz w:val="24"/>
          <w:szCs w:val="24"/>
          <w:lang w:val="en-US" w:eastAsia="en-US"/>
        </w:rPr>
        <w:t>Քաղաքային բնակավայրերի համար – 0.5</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b/>
          <w:bCs/>
          <w:color w:val="000000"/>
          <w:sz w:val="24"/>
          <w:szCs w:val="24"/>
          <w:lang w:val="en-US" w:eastAsia="en-US"/>
        </w:rPr>
        <w:t>Գյուղական բնակավայրերի համար – 0.3</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Times New Roman"/>
          <w:color w:val="000000"/>
          <w:sz w:val="24"/>
          <w:szCs w:val="24"/>
          <w:lang w:val="en-US" w:eastAsia="en-US"/>
        </w:rPr>
        <w:t>4) համայնքի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օրացուցային տարվա համար՝ 200.000 դրամ.</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4.1) համայնքի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օրացուցային տարվա համար՝ 200.000 դրամ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4.2) համայնքի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օրացուցային տարվա համար՝ 200.000 դրամ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5)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օրացուցային տարվա համար՝ 100.000 դրամ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5.1)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բնական գազի վաճառքի թույլտվության համար՝</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օրացուցային տարվա համար՝ 100.000 դրամ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lastRenderedPageBreak/>
        <w:t>5.2)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օրացուցային տարվա համար՝ 100.000 դրամ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6) համայնքի վարչական տարածքում գտնվող խանութներում, կրպակներում, հեղուկ վառելիքի կամ սեղմված բնական կամ հեղուկացված նավթային կամ ածխաջրածնային գազերի մանրածախ առևտրի կետերում, ավտոլվացման կետերում,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օրացուցային տարվա համար՝ 60.000 դրամ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b/>
          <w:bCs/>
          <w:color w:val="000000"/>
          <w:sz w:val="24"/>
          <w:szCs w:val="24"/>
          <w:lang w:val="en-US" w:eastAsia="en-US"/>
        </w:rPr>
        <w:t>6.1) Սույն կետի 6-րդ ենթակետի նկատմամբ համայնքի բնակավայրերում կիրառել հետևյալ գործակիցները.</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Calibri" w:eastAsia="Times New Roman" w:hAnsi="Calibri" w:cs="Calibri"/>
          <w:color w:val="000000"/>
          <w:sz w:val="24"/>
          <w:szCs w:val="24"/>
          <w:lang w:val="en-US" w:eastAsia="en-US"/>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89"/>
        <w:gridCol w:w="4461"/>
      </w:tblGrid>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b/>
                <w:bCs/>
                <w:color w:val="000000"/>
                <w:sz w:val="24"/>
                <w:szCs w:val="24"/>
                <w:lang w:val="en-US" w:eastAsia="en-US"/>
              </w:rPr>
              <w:t>Բնակավայրի անվանումը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b/>
                <w:bCs/>
                <w:color w:val="000000"/>
                <w:sz w:val="24"/>
                <w:szCs w:val="24"/>
                <w:lang w:val="en-US" w:eastAsia="en-US"/>
              </w:rPr>
              <w:t>Կիրառվող գործակից</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Այրում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0.5</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Արճիս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0.3</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Բագրատաշեն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0.3</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Դեբեդավան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0.3</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Դեղձավան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0.3</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Զորական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0.3</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Լճկաձոր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0.3</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Հաղթանակ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0.3</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Պտղավան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0.3</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Ջուջևան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0.3</w:t>
            </w:r>
          </w:p>
        </w:tc>
      </w:tr>
    </w:tbl>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37ACE">
        <w:rPr>
          <w:rFonts w:ascii="GHEA Grapalat" w:eastAsia="Times New Roman" w:hAnsi="GHEA Grapalat" w:cs="Times New Roman"/>
          <w:color w:val="000000"/>
          <w:sz w:val="24"/>
          <w:szCs w:val="24"/>
          <w:lang w:eastAsia="en-US"/>
        </w:rPr>
        <w:t xml:space="preserve">7) </w:t>
      </w:r>
      <w:r w:rsidRPr="00DC3827">
        <w:rPr>
          <w:rFonts w:ascii="GHEA Grapalat" w:eastAsia="Times New Roman" w:hAnsi="GHEA Grapalat" w:cs="Times New Roman"/>
          <w:color w:val="000000"/>
          <w:sz w:val="24"/>
          <w:szCs w:val="24"/>
          <w:lang w:val="en-US" w:eastAsia="en-US"/>
        </w:rPr>
        <w:t>Հայաստանի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Հանրապետության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կառավարության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սահմանած</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ցանկում</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ընդգրկված</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սահմանամերձ</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և</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բարձրլեռնային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բնակավայրերի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տարածքում</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գտնվող</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խանութներում</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կրպակներում</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հեղուկ</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վառելիքի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կամ</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սեղմված</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բնական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կամ</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հեղուկացված</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նավթային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կամ</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ածխաջրածնային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գազերի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մանրածախ</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առևտրի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կետերում</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ավտոլվացման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կետերում</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ավտոմեքենաների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տեխնիկական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սպասարկման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և</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նորոգման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ծառայության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օբյեկտներում</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տնտեսավարողի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գործունեության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յուրաքանչյուր</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վայրում</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տեխնիկական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հեղուկների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վաճառքի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թույլտվության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համար՝</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Times New Roman"/>
          <w:b/>
          <w:bCs/>
          <w:color w:val="000000"/>
          <w:sz w:val="24"/>
          <w:szCs w:val="24"/>
          <w:lang w:val="en-US" w:eastAsia="en-US"/>
        </w:rPr>
        <w:t>օրացուցային</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տարվա</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համար՝</w:t>
      </w:r>
      <w:r w:rsidRPr="00DC3827">
        <w:rPr>
          <w:rFonts w:ascii="Calibri" w:eastAsia="Times New Roman" w:hAnsi="Calibri" w:cs="Calibri"/>
          <w:b/>
          <w:bCs/>
          <w:color w:val="000000"/>
          <w:sz w:val="24"/>
          <w:szCs w:val="24"/>
          <w:lang w:val="en-US" w:eastAsia="en-US"/>
        </w:rPr>
        <w:t> </w:t>
      </w:r>
      <w:r w:rsidRPr="00F37ACE">
        <w:rPr>
          <w:rFonts w:ascii="GHEA Grapalat" w:eastAsia="Times New Roman" w:hAnsi="GHEA Grapalat" w:cs="Times New Roman"/>
          <w:b/>
          <w:bCs/>
          <w:color w:val="000000"/>
          <w:sz w:val="24"/>
          <w:szCs w:val="24"/>
          <w:lang w:eastAsia="en-US"/>
        </w:rPr>
        <w:t>20.000</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դրամ</w:t>
      </w:r>
      <w:r w:rsidRPr="00F37ACE">
        <w:rPr>
          <w:rFonts w:ascii="GHEA Grapalat" w:eastAsia="Times New Roman" w:hAnsi="GHEA Grapalat" w:cs="Times New Roman"/>
          <w:b/>
          <w:bCs/>
          <w:color w:val="000000"/>
          <w:sz w:val="24"/>
          <w:szCs w:val="24"/>
          <w:lang w:eastAsia="en-US"/>
        </w:rPr>
        <w:t>.</w:t>
      </w:r>
    </w:p>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37ACE">
        <w:rPr>
          <w:rFonts w:ascii="GHEA Grapalat" w:eastAsia="Times New Roman" w:hAnsi="GHEA Grapalat" w:cs="Times New Roman"/>
          <w:b/>
          <w:bCs/>
          <w:color w:val="000000"/>
          <w:sz w:val="24"/>
          <w:szCs w:val="24"/>
          <w:lang w:eastAsia="en-US"/>
        </w:rPr>
        <w:t>7.1</w:t>
      </w:r>
      <w:r w:rsidRPr="00F37ACE">
        <w:rPr>
          <w:rFonts w:ascii="GHEA Grapalat" w:eastAsia="Times New Roman" w:hAnsi="GHEA Grapalat" w:cs="Times New Roman"/>
          <w:color w:val="000000"/>
          <w:sz w:val="24"/>
          <w:szCs w:val="24"/>
          <w:lang w:eastAsia="en-US"/>
        </w:rPr>
        <w:t>)</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Times New Roman"/>
          <w:b/>
          <w:bCs/>
          <w:color w:val="000000"/>
          <w:sz w:val="24"/>
          <w:szCs w:val="24"/>
          <w:lang w:val="en-US" w:eastAsia="en-US"/>
        </w:rPr>
        <w:t>Սույն</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կե</w:t>
      </w:r>
      <w:r w:rsidRPr="00DC3827">
        <w:rPr>
          <w:rFonts w:ascii="GHEA Grapalat" w:eastAsia="Times New Roman" w:hAnsi="GHEA Grapalat" w:cs="Times New Roman"/>
          <w:b/>
          <w:bCs/>
          <w:color w:val="000000"/>
          <w:sz w:val="24"/>
          <w:szCs w:val="24"/>
          <w:lang w:val="en-US" w:eastAsia="en-US"/>
        </w:rPr>
        <w:t>տի</w:t>
      </w:r>
      <w:r w:rsidRPr="00DC3827">
        <w:rPr>
          <w:rFonts w:ascii="Calibri" w:eastAsia="Times New Roman" w:hAnsi="Calibri" w:cs="Calibri"/>
          <w:b/>
          <w:bCs/>
          <w:color w:val="000000"/>
          <w:sz w:val="24"/>
          <w:szCs w:val="24"/>
          <w:lang w:val="en-US" w:eastAsia="en-US"/>
        </w:rPr>
        <w:t> </w:t>
      </w:r>
      <w:r w:rsidRPr="00F37ACE">
        <w:rPr>
          <w:rFonts w:ascii="GHEA Grapalat" w:eastAsia="Times New Roman" w:hAnsi="GHEA Grapalat" w:cs="Times New Roman"/>
          <w:b/>
          <w:bCs/>
          <w:color w:val="000000"/>
          <w:sz w:val="24"/>
          <w:szCs w:val="24"/>
          <w:lang w:eastAsia="en-US"/>
        </w:rPr>
        <w:t>7-</w:t>
      </w:r>
      <w:r w:rsidRPr="00DC3827">
        <w:rPr>
          <w:rFonts w:ascii="GHEA Grapalat" w:eastAsia="Times New Roman" w:hAnsi="GHEA Grapalat" w:cs="Arial Unicode"/>
          <w:b/>
          <w:bCs/>
          <w:color w:val="000000"/>
          <w:sz w:val="24"/>
          <w:szCs w:val="24"/>
          <w:lang w:val="en-US" w:eastAsia="en-US"/>
        </w:rPr>
        <w:t>րդ</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ենթակետի</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նկատմամբ</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համայնքի</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սահմանամերձ</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բնակավայրերում</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կիրառել</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հետևյալ</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գործակիցները</w:t>
      </w:r>
      <w:r w:rsidRPr="00F37ACE">
        <w:rPr>
          <w:rFonts w:ascii="GHEA Grapalat" w:eastAsia="Times New Roman" w:hAnsi="GHEA Grapalat" w:cs="Times New Roman"/>
          <w:b/>
          <w:bCs/>
          <w:color w:val="000000"/>
          <w:sz w:val="24"/>
          <w:szCs w:val="24"/>
          <w:lang w:eastAsia="en-US"/>
        </w:rPr>
        <w:t>.</w:t>
      </w:r>
    </w:p>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DC3827">
        <w:rPr>
          <w:rFonts w:ascii="Calibri" w:eastAsia="Times New Roman" w:hAnsi="Calibri" w:cs="Calibri"/>
          <w:color w:val="000000"/>
          <w:sz w:val="24"/>
          <w:szCs w:val="24"/>
          <w:lang w:val="en-US" w:eastAsia="en-US"/>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89"/>
        <w:gridCol w:w="4461"/>
      </w:tblGrid>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b/>
                <w:bCs/>
                <w:color w:val="000000"/>
                <w:sz w:val="24"/>
                <w:szCs w:val="24"/>
                <w:lang w:val="en-US" w:eastAsia="en-US"/>
              </w:rPr>
              <w:t>Բնակավայրի անվանումը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b/>
                <w:bCs/>
                <w:color w:val="000000"/>
                <w:sz w:val="24"/>
                <w:szCs w:val="24"/>
                <w:lang w:val="en-US" w:eastAsia="en-US"/>
              </w:rPr>
              <w:t>Կիրառվող գործակից</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Նոյեմբերյան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1</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Բերդավան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0.75</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Բաղանիս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0.75</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Բարեկամավան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0.75</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Դովեղ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0.75</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Կոթի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0.75</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Կողբ</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0.75</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lastRenderedPageBreak/>
              <w:t>Ոսկեվան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0.75</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Ոսկեպար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0.75</w:t>
            </w:r>
          </w:p>
        </w:tc>
      </w:tr>
    </w:tbl>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37ACE">
        <w:rPr>
          <w:rFonts w:ascii="GHEA Grapalat" w:eastAsia="Times New Roman" w:hAnsi="GHEA Grapalat" w:cs="Times New Roman"/>
          <w:color w:val="000000"/>
          <w:sz w:val="24"/>
          <w:szCs w:val="24"/>
          <w:lang w:eastAsia="en-US"/>
        </w:rPr>
        <w:t xml:space="preserve">8) </w:t>
      </w:r>
      <w:r w:rsidRPr="00DC3827">
        <w:rPr>
          <w:rFonts w:ascii="GHEA Grapalat" w:eastAsia="Times New Roman" w:hAnsi="GHEA Grapalat" w:cs="Times New Roman"/>
          <w:color w:val="000000"/>
          <w:sz w:val="24"/>
          <w:szCs w:val="24"/>
          <w:lang w:val="en-US" w:eastAsia="en-US"/>
        </w:rPr>
        <w:t>համայնքի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վարչական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տարածքում</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թանկարժեք</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մետաղներից</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պատրաստված</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իրերի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որոշակի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վայրում</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մանրածախ</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առք</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ու</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վաճառք</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իրականացնելու</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թույլտվության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համար՝</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Times New Roman"/>
          <w:b/>
          <w:bCs/>
          <w:color w:val="000000"/>
          <w:sz w:val="24"/>
          <w:szCs w:val="24"/>
          <w:lang w:val="en-US" w:eastAsia="en-US"/>
        </w:rPr>
        <w:t>օրացուցային</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տարվա</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համար</w:t>
      </w:r>
      <w:r w:rsidRPr="00F37ACE">
        <w:rPr>
          <w:rFonts w:ascii="GHEA Grapalat" w:eastAsia="Times New Roman" w:hAnsi="GHEA Grapalat" w:cs="Times New Roman"/>
          <w:b/>
          <w:bCs/>
          <w:color w:val="000000"/>
          <w:sz w:val="24"/>
          <w:szCs w:val="24"/>
          <w:lang w:eastAsia="en-US"/>
        </w:rPr>
        <w:t>` 50.000</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դրամ</w:t>
      </w:r>
      <w:r w:rsidRPr="00F37ACE">
        <w:rPr>
          <w:rFonts w:ascii="GHEA Grapalat" w:eastAsia="Times New Roman" w:hAnsi="GHEA Grapalat" w:cs="Times New Roman"/>
          <w:b/>
          <w:bCs/>
          <w:color w:val="000000"/>
          <w:sz w:val="24"/>
          <w:szCs w:val="24"/>
          <w:lang w:eastAsia="en-US"/>
        </w:rPr>
        <w:t>.</w:t>
      </w:r>
    </w:p>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37ACE">
        <w:rPr>
          <w:rFonts w:ascii="GHEA Grapalat" w:eastAsia="Times New Roman" w:hAnsi="GHEA Grapalat" w:cs="Times New Roman"/>
          <w:b/>
          <w:bCs/>
          <w:color w:val="000000"/>
          <w:sz w:val="24"/>
          <w:szCs w:val="24"/>
          <w:lang w:eastAsia="en-US"/>
        </w:rPr>
        <w:t>8.1</w:t>
      </w:r>
      <w:r w:rsidRPr="00F37ACE">
        <w:rPr>
          <w:rFonts w:ascii="GHEA Grapalat" w:eastAsia="Times New Roman" w:hAnsi="GHEA Grapalat" w:cs="Times New Roman"/>
          <w:color w:val="000000"/>
          <w:sz w:val="24"/>
          <w:szCs w:val="24"/>
          <w:lang w:eastAsia="en-US"/>
        </w:rPr>
        <w:t>)</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Times New Roman"/>
          <w:b/>
          <w:bCs/>
          <w:color w:val="000000"/>
          <w:sz w:val="24"/>
          <w:szCs w:val="24"/>
          <w:lang w:val="en-US" w:eastAsia="en-US"/>
        </w:rPr>
        <w:t>Սույն</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կետի</w:t>
      </w:r>
      <w:r w:rsidRPr="00DC3827">
        <w:rPr>
          <w:rFonts w:ascii="Calibri" w:eastAsia="Times New Roman" w:hAnsi="Calibri" w:cs="Calibri"/>
          <w:b/>
          <w:bCs/>
          <w:color w:val="000000"/>
          <w:sz w:val="24"/>
          <w:szCs w:val="24"/>
          <w:lang w:val="en-US" w:eastAsia="en-US"/>
        </w:rPr>
        <w:t> </w:t>
      </w:r>
      <w:r w:rsidRPr="00F37ACE">
        <w:rPr>
          <w:rFonts w:ascii="GHEA Grapalat" w:eastAsia="Times New Roman" w:hAnsi="GHEA Grapalat" w:cs="Times New Roman"/>
          <w:b/>
          <w:bCs/>
          <w:color w:val="000000"/>
          <w:sz w:val="24"/>
          <w:szCs w:val="24"/>
          <w:lang w:eastAsia="en-US"/>
        </w:rPr>
        <w:t>8-</w:t>
      </w:r>
      <w:r w:rsidRPr="00DC3827">
        <w:rPr>
          <w:rFonts w:ascii="GHEA Grapalat" w:eastAsia="Times New Roman" w:hAnsi="GHEA Grapalat" w:cs="Arial Unicode"/>
          <w:b/>
          <w:bCs/>
          <w:color w:val="000000"/>
          <w:sz w:val="24"/>
          <w:szCs w:val="24"/>
          <w:lang w:val="en-US" w:eastAsia="en-US"/>
        </w:rPr>
        <w:t>րդ</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ենթակետի</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նկատմամբ</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համայնքի</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բնակավայրերում</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Times New Roman"/>
          <w:b/>
          <w:bCs/>
          <w:color w:val="000000"/>
          <w:sz w:val="24"/>
          <w:szCs w:val="24"/>
          <w:lang w:val="en-US" w:eastAsia="en-US"/>
        </w:rPr>
        <w:t>կիրառել</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հետևյալ</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գործակիցները</w:t>
      </w:r>
      <w:r w:rsidRPr="00F37ACE">
        <w:rPr>
          <w:rFonts w:ascii="GHEA Grapalat" w:eastAsia="Times New Roman" w:hAnsi="GHEA Grapalat" w:cs="Times New Roman"/>
          <w:b/>
          <w:bCs/>
          <w:color w:val="000000"/>
          <w:sz w:val="24"/>
          <w:szCs w:val="24"/>
          <w:lang w:eastAsia="en-US"/>
        </w:rPr>
        <w:t>.</w:t>
      </w:r>
    </w:p>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DC3827">
        <w:rPr>
          <w:rFonts w:ascii="Calibri" w:eastAsia="Times New Roman" w:hAnsi="Calibri" w:cs="Calibri"/>
          <w:color w:val="000000"/>
          <w:sz w:val="24"/>
          <w:szCs w:val="24"/>
          <w:lang w:val="en-US" w:eastAsia="en-US"/>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89"/>
        <w:gridCol w:w="4461"/>
      </w:tblGrid>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b/>
                <w:bCs/>
                <w:color w:val="000000"/>
                <w:sz w:val="24"/>
                <w:szCs w:val="24"/>
                <w:lang w:val="en-US" w:eastAsia="en-US"/>
              </w:rPr>
              <w:t>Բնակավայրի անվանումը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b/>
                <w:bCs/>
                <w:color w:val="000000"/>
                <w:sz w:val="24"/>
                <w:szCs w:val="24"/>
                <w:lang w:val="en-US" w:eastAsia="en-US"/>
              </w:rPr>
              <w:t>Կիրառվող գործակից</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Նոյեմբերյան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1</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Այրում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1</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Արճիս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0.5</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Բագրատաշեն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0.5</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Դեբեդավան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0.5</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Դեղձավան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0.5</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Զորական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0.5</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Լճկաձոր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0.5</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Հաղթանակ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0.5</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Պտղավան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0.5</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Ջուջևան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0.5</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Բերդավան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0.3</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Բաղանիս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0.3</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Բարեկամավան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0.3</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Դովեղ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0.3</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Կոթի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0.3</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Կողբ</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0.3</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Ոսկեվան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0.3</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Ոսկեպար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0.3</w:t>
            </w:r>
          </w:p>
        </w:tc>
      </w:tr>
    </w:tbl>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37ACE">
        <w:rPr>
          <w:rFonts w:ascii="GHEA Grapalat" w:eastAsia="Times New Roman" w:hAnsi="GHEA Grapalat" w:cs="Times New Roman"/>
          <w:color w:val="000000"/>
          <w:sz w:val="24"/>
          <w:szCs w:val="24"/>
          <w:lang w:eastAsia="en-US"/>
        </w:rPr>
        <w:t xml:space="preserve">9) </w:t>
      </w:r>
      <w:r w:rsidRPr="00DC3827">
        <w:rPr>
          <w:rFonts w:ascii="GHEA Grapalat" w:eastAsia="Times New Roman" w:hAnsi="GHEA Grapalat" w:cs="Times New Roman"/>
          <w:color w:val="000000"/>
          <w:sz w:val="24"/>
          <w:szCs w:val="24"/>
          <w:lang w:val="en-US" w:eastAsia="en-US"/>
        </w:rPr>
        <w:t>համայնքի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վարչական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տարածքում</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ոգելից</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և</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ալկոհոլային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խմիչքների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կամ</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օրենքով</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սահմանված</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սահմանափակումներին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համապատասխան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ծխախոտային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արտադրատեսակների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կամ</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ծխախոտային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արտադրատեսակների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փոխարինիչների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կամ</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ծխախոտային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արտադրատեսակների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նմանակների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վաճառքի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թույլտվության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համար</w:t>
      </w:r>
      <w:r w:rsidRPr="00F37ACE">
        <w:rPr>
          <w:rFonts w:ascii="GHEA Grapalat" w:eastAsia="Times New Roman" w:hAnsi="GHEA Grapalat" w:cs="Times New Roman"/>
          <w:color w:val="000000"/>
          <w:sz w:val="24"/>
          <w:szCs w:val="24"/>
          <w:lang w:eastAsia="en-US"/>
        </w:rPr>
        <w:t>`</w:t>
      </w:r>
    </w:p>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DC3827">
        <w:rPr>
          <w:rFonts w:ascii="GHEA Grapalat" w:eastAsia="Times New Roman" w:hAnsi="GHEA Grapalat" w:cs="Times New Roman"/>
          <w:color w:val="000000"/>
          <w:sz w:val="24"/>
          <w:szCs w:val="24"/>
          <w:lang w:val="en-US" w:eastAsia="en-US"/>
        </w:rPr>
        <w:t>ա</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ոգելից</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և</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ալկոհոլային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խմիչքի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վաճառքի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թույլտվության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համար՝</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Times New Roman"/>
          <w:b/>
          <w:bCs/>
          <w:color w:val="000000"/>
          <w:sz w:val="24"/>
          <w:szCs w:val="24"/>
          <w:lang w:val="en-US" w:eastAsia="en-US"/>
        </w:rPr>
        <w:t>յուրաքանչյուր</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եռամսյակի</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համար՝</w:t>
      </w:r>
    </w:p>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մինչև</w:t>
      </w:r>
      <w:r w:rsidRPr="00F37ACE">
        <w:rPr>
          <w:rFonts w:ascii="GHEA Grapalat" w:eastAsia="Times New Roman" w:hAnsi="GHEA Grapalat" w:cs="Times New Roman"/>
          <w:color w:val="000000"/>
          <w:sz w:val="24"/>
          <w:szCs w:val="24"/>
          <w:lang w:eastAsia="en-US"/>
        </w:rPr>
        <w:t xml:space="preserve"> 26 </w:t>
      </w:r>
      <w:r w:rsidRPr="00DC3827">
        <w:rPr>
          <w:rFonts w:ascii="GHEA Grapalat" w:eastAsia="Times New Roman" w:hAnsi="GHEA Grapalat" w:cs="Times New Roman"/>
          <w:color w:val="000000"/>
          <w:sz w:val="24"/>
          <w:szCs w:val="24"/>
          <w:lang w:val="en-US" w:eastAsia="en-US"/>
        </w:rPr>
        <w:t>քառակուսի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մետր</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ընդհանուր</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մակերես</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ունեցող</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հիմնական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և</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ոչ</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հիմնական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շինությունների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ներսում</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վաճառքի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կազմակերպման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դեպքում՝</w:t>
      </w:r>
      <w:r w:rsidRPr="00DC3827">
        <w:rPr>
          <w:rFonts w:ascii="Calibri" w:eastAsia="Times New Roman" w:hAnsi="Calibri" w:cs="Calibri"/>
          <w:color w:val="000000"/>
          <w:sz w:val="24"/>
          <w:szCs w:val="24"/>
          <w:lang w:val="en-US" w:eastAsia="en-US"/>
        </w:rPr>
        <w:t> </w:t>
      </w:r>
      <w:r w:rsidRPr="00F37ACE">
        <w:rPr>
          <w:rFonts w:ascii="GHEA Grapalat" w:eastAsia="Times New Roman" w:hAnsi="GHEA Grapalat" w:cs="Times New Roman"/>
          <w:b/>
          <w:bCs/>
          <w:color w:val="000000"/>
          <w:sz w:val="24"/>
          <w:szCs w:val="24"/>
          <w:lang w:eastAsia="en-US"/>
        </w:rPr>
        <w:t>4000</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Times New Roman"/>
          <w:b/>
          <w:bCs/>
          <w:color w:val="000000"/>
          <w:sz w:val="24"/>
          <w:szCs w:val="24"/>
          <w:lang w:val="en-US" w:eastAsia="en-US"/>
        </w:rPr>
        <w:t>դրամ</w:t>
      </w:r>
      <w:r w:rsidRPr="00F37ACE">
        <w:rPr>
          <w:rFonts w:ascii="GHEA Grapalat" w:eastAsia="Times New Roman" w:hAnsi="GHEA Grapalat" w:cs="Times New Roman"/>
          <w:b/>
          <w:bCs/>
          <w:color w:val="000000"/>
          <w:sz w:val="24"/>
          <w:szCs w:val="24"/>
          <w:lang w:eastAsia="en-US"/>
        </w:rPr>
        <w:t>,</w:t>
      </w:r>
    </w:p>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37ACE">
        <w:rPr>
          <w:rFonts w:ascii="GHEA Grapalat" w:eastAsia="Times New Roman" w:hAnsi="GHEA Grapalat" w:cs="Times New Roman"/>
          <w:color w:val="000000"/>
          <w:sz w:val="24"/>
          <w:szCs w:val="24"/>
          <w:lang w:eastAsia="en-US"/>
        </w:rPr>
        <w:t>- 26-</w:t>
      </w:r>
      <w:r w:rsidRPr="00DC3827">
        <w:rPr>
          <w:rFonts w:ascii="GHEA Grapalat" w:eastAsia="Times New Roman" w:hAnsi="GHEA Grapalat" w:cs="Times New Roman"/>
          <w:color w:val="000000"/>
          <w:sz w:val="24"/>
          <w:szCs w:val="24"/>
          <w:lang w:val="en-US" w:eastAsia="en-US"/>
        </w:rPr>
        <w:t>ից</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մինչև</w:t>
      </w:r>
      <w:r w:rsidRPr="00F37ACE">
        <w:rPr>
          <w:rFonts w:ascii="GHEA Grapalat" w:eastAsia="Times New Roman" w:hAnsi="GHEA Grapalat" w:cs="Times New Roman"/>
          <w:color w:val="000000"/>
          <w:sz w:val="24"/>
          <w:szCs w:val="24"/>
          <w:lang w:eastAsia="en-US"/>
        </w:rPr>
        <w:t xml:space="preserve"> 50 </w:t>
      </w:r>
      <w:r w:rsidRPr="00DC3827">
        <w:rPr>
          <w:rFonts w:ascii="GHEA Grapalat" w:eastAsia="Times New Roman" w:hAnsi="GHEA Grapalat" w:cs="Times New Roman"/>
          <w:color w:val="000000"/>
          <w:sz w:val="24"/>
          <w:szCs w:val="24"/>
          <w:lang w:val="en-US" w:eastAsia="en-US"/>
        </w:rPr>
        <w:t>քառակուսի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մետր</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ընդհանուր</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մակերես</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ունեցող</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հիմնական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և</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ոչ</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հիմնական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շինությունների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ներսում</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վաճառքի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կազմակերպման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դեպքում՝</w:t>
      </w:r>
      <w:r w:rsidRPr="00DC3827">
        <w:rPr>
          <w:rFonts w:ascii="Calibri" w:eastAsia="Times New Roman" w:hAnsi="Calibri" w:cs="Calibri"/>
          <w:color w:val="000000"/>
          <w:sz w:val="24"/>
          <w:szCs w:val="24"/>
          <w:lang w:val="en-US" w:eastAsia="en-US"/>
        </w:rPr>
        <w:t> </w:t>
      </w:r>
      <w:r w:rsidRPr="00F37ACE">
        <w:rPr>
          <w:rFonts w:ascii="GHEA Grapalat" w:eastAsia="Times New Roman" w:hAnsi="GHEA Grapalat" w:cs="Times New Roman"/>
          <w:b/>
          <w:bCs/>
          <w:color w:val="000000"/>
          <w:sz w:val="24"/>
          <w:szCs w:val="24"/>
          <w:lang w:eastAsia="en-US"/>
        </w:rPr>
        <w:t>11 000</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Times New Roman"/>
          <w:b/>
          <w:bCs/>
          <w:color w:val="000000"/>
          <w:sz w:val="24"/>
          <w:szCs w:val="24"/>
          <w:lang w:val="en-US" w:eastAsia="en-US"/>
        </w:rPr>
        <w:t>դրամ</w:t>
      </w:r>
      <w:r w:rsidRPr="00F37ACE">
        <w:rPr>
          <w:rFonts w:ascii="GHEA Grapalat" w:eastAsia="Times New Roman" w:hAnsi="GHEA Grapalat" w:cs="Times New Roman"/>
          <w:b/>
          <w:bCs/>
          <w:color w:val="000000"/>
          <w:sz w:val="24"/>
          <w:szCs w:val="24"/>
          <w:lang w:eastAsia="en-US"/>
        </w:rPr>
        <w:t>,</w:t>
      </w:r>
    </w:p>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37ACE">
        <w:rPr>
          <w:rFonts w:ascii="GHEA Grapalat" w:eastAsia="Times New Roman" w:hAnsi="GHEA Grapalat" w:cs="Times New Roman"/>
          <w:color w:val="000000"/>
          <w:sz w:val="24"/>
          <w:szCs w:val="24"/>
          <w:lang w:eastAsia="en-US"/>
        </w:rPr>
        <w:t>- 50-</w:t>
      </w:r>
      <w:r w:rsidRPr="00DC3827">
        <w:rPr>
          <w:rFonts w:ascii="GHEA Grapalat" w:eastAsia="Times New Roman" w:hAnsi="GHEA Grapalat" w:cs="Times New Roman"/>
          <w:color w:val="000000"/>
          <w:sz w:val="24"/>
          <w:szCs w:val="24"/>
          <w:lang w:val="en-US" w:eastAsia="en-US"/>
        </w:rPr>
        <w:t>ից</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մինչև</w:t>
      </w:r>
      <w:r w:rsidRPr="00F37ACE">
        <w:rPr>
          <w:rFonts w:ascii="GHEA Grapalat" w:eastAsia="Times New Roman" w:hAnsi="GHEA Grapalat" w:cs="Times New Roman"/>
          <w:color w:val="000000"/>
          <w:sz w:val="24"/>
          <w:szCs w:val="24"/>
          <w:lang w:eastAsia="en-US"/>
        </w:rPr>
        <w:t xml:space="preserve"> 100 </w:t>
      </w:r>
      <w:r w:rsidRPr="00DC3827">
        <w:rPr>
          <w:rFonts w:ascii="GHEA Grapalat" w:eastAsia="Times New Roman" w:hAnsi="GHEA Grapalat" w:cs="Times New Roman"/>
          <w:color w:val="000000"/>
          <w:sz w:val="24"/>
          <w:szCs w:val="24"/>
          <w:lang w:val="en-US" w:eastAsia="en-US"/>
        </w:rPr>
        <w:t>քառակուսի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մետր</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ընդհանուր</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մակերես</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ունեցող</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հիմնական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և</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ոչ</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հիմնական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շինությունների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ներսում</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վաճառքի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կազմակերպման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դեպքում՝</w:t>
      </w:r>
      <w:r w:rsidRPr="00DC3827">
        <w:rPr>
          <w:rFonts w:ascii="Calibri" w:eastAsia="Times New Roman" w:hAnsi="Calibri" w:cs="Calibri"/>
          <w:color w:val="000000"/>
          <w:sz w:val="24"/>
          <w:szCs w:val="24"/>
          <w:lang w:val="en-US" w:eastAsia="en-US"/>
        </w:rPr>
        <w:t> </w:t>
      </w:r>
      <w:r w:rsidRPr="00F37ACE">
        <w:rPr>
          <w:rFonts w:ascii="GHEA Grapalat" w:eastAsia="Times New Roman" w:hAnsi="GHEA Grapalat" w:cs="Times New Roman"/>
          <w:b/>
          <w:bCs/>
          <w:color w:val="000000"/>
          <w:sz w:val="24"/>
          <w:szCs w:val="24"/>
          <w:lang w:eastAsia="en-US"/>
        </w:rPr>
        <w:t>20 000</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Times New Roman"/>
          <w:b/>
          <w:bCs/>
          <w:color w:val="000000"/>
          <w:sz w:val="24"/>
          <w:szCs w:val="24"/>
          <w:lang w:val="en-US" w:eastAsia="en-US"/>
        </w:rPr>
        <w:t>դրամ</w:t>
      </w:r>
      <w:r w:rsidRPr="00F37ACE">
        <w:rPr>
          <w:rFonts w:ascii="GHEA Grapalat" w:eastAsia="Times New Roman" w:hAnsi="GHEA Grapalat" w:cs="Times New Roman"/>
          <w:b/>
          <w:bCs/>
          <w:color w:val="000000"/>
          <w:sz w:val="24"/>
          <w:szCs w:val="24"/>
          <w:lang w:eastAsia="en-US"/>
        </w:rPr>
        <w:t>,</w:t>
      </w:r>
    </w:p>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37ACE">
        <w:rPr>
          <w:rFonts w:ascii="GHEA Grapalat" w:eastAsia="Times New Roman" w:hAnsi="GHEA Grapalat" w:cs="Times New Roman"/>
          <w:color w:val="000000"/>
          <w:sz w:val="24"/>
          <w:szCs w:val="24"/>
          <w:lang w:eastAsia="en-US"/>
        </w:rPr>
        <w:t>- 100-</w:t>
      </w:r>
      <w:r w:rsidRPr="00DC3827">
        <w:rPr>
          <w:rFonts w:ascii="GHEA Grapalat" w:eastAsia="Times New Roman" w:hAnsi="GHEA Grapalat" w:cs="Times New Roman"/>
          <w:color w:val="000000"/>
          <w:sz w:val="24"/>
          <w:szCs w:val="24"/>
          <w:lang w:val="en-US" w:eastAsia="en-US"/>
        </w:rPr>
        <w:t>ից</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մինչև</w:t>
      </w:r>
      <w:r w:rsidRPr="00F37ACE">
        <w:rPr>
          <w:rFonts w:ascii="GHEA Grapalat" w:eastAsia="Times New Roman" w:hAnsi="GHEA Grapalat" w:cs="Times New Roman"/>
          <w:color w:val="000000"/>
          <w:sz w:val="24"/>
          <w:szCs w:val="24"/>
          <w:lang w:eastAsia="en-US"/>
        </w:rPr>
        <w:t xml:space="preserve"> 200 </w:t>
      </w:r>
      <w:r w:rsidRPr="00DC3827">
        <w:rPr>
          <w:rFonts w:ascii="GHEA Grapalat" w:eastAsia="Times New Roman" w:hAnsi="GHEA Grapalat" w:cs="Times New Roman"/>
          <w:color w:val="000000"/>
          <w:sz w:val="24"/>
          <w:szCs w:val="24"/>
          <w:lang w:val="en-US" w:eastAsia="en-US"/>
        </w:rPr>
        <w:t>քառակուսի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մետր</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ընդհանուր</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մակերես</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ունեցող</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հիմնական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և</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ոչ</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հիմնական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շինությունների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ներսում</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վաճառքի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կազմակերպման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դեպքում՝</w:t>
      </w:r>
      <w:r w:rsidRPr="00DC3827">
        <w:rPr>
          <w:rFonts w:ascii="Calibri" w:eastAsia="Times New Roman" w:hAnsi="Calibri" w:cs="Calibri"/>
          <w:color w:val="000000"/>
          <w:sz w:val="24"/>
          <w:szCs w:val="24"/>
          <w:lang w:val="en-US" w:eastAsia="en-US"/>
        </w:rPr>
        <w:t> </w:t>
      </w:r>
      <w:r w:rsidRPr="00F37ACE">
        <w:rPr>
          <w:rFonts w:ascii="GHEA Grapalat" w:eastAsia="Times New Roman" w:hAnsi="GHEA Grapalat" w:cs="Times New Roman"/>
          <w:b/>
          <w:bCs/>
          <w:color w:val="000000"/>
          <w:sz w:val="24"/>
          <w:szCs w:val="24"/>
          <w:lang w:eastAsia="en-US"/>
        </w:rPr>
        <w:t>25 000</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Times New Roman"/>
          <w:b/>
          <w:bCs/>
          <w:color w:val="000000"/>
          <w:sz w:val="24"/>
          <w:szCs w:val="24"/>
          <w:lang w:val="en-US" w:eastAsia="en-US"/>
        </w:rPr>
        <w:t>դրամ</w:t>
      </w:r>
      <w:r w:rsidRPr="00F37ACE">
        <w:rPr>
          <w:rFonts w:ascii="GHEA Grapalat" w:eastAsia="Times New Roman" w:hAnsi="GHEA Grapalat" w:cs="Times New Roman"/>
          <w:b/>
          <w:bCs/>
          <w:color w:val="000000"/>
          <w:sz w:val="24"/>
          <w:szCs w:val="24"/>
          <w:lang w:eastAsia="en-US"/>
        </w:rPr>
        <w:t>,</w:t>
      </w:r>
    </w:p>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37ACE">
        <w:rPr>
          <w:rFonts w:ascii="GHEA Grapalat" w:eastAsia="Times New Roman" w:hAnsi="GHEA Grapalat" w:cs="Times New Roman"/>
          <w:color w:val="000000"/>
          <w:sz w:val="24"/>
          <w:szCs w:val="24"/>
          <w:lang w:eastAsia="en-US"/>
        </w:rPr>
        <w:lastRenderedPageBreak/>
        <w:t>- 200-</w:t>
      </w:r>
      <w:r w:rsidRPr="00DC3827">
        <w:rPr>
          <w:rFonts w:ascii="GHEA Grapalat" w:eastAsia="Times New Roman" w:hAnsi="GHEA Grapalat" w:cs="Times New Roman"/>
          <w:color w:val="000000"/>
          <w:sz w:val="24"/>
          <w:szCs w:val="24"/>
          <w:lang w:val="en-US" w:eastAsia="en-US"/>
        </w:rPr>
        <w:t>ից</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մինչև</w:t>
      </w:r>
      <w:r w:rsidRPr="00F37ACE">
        <w:rPr>
          <w:rFonts w:ascii="GHEA Grapalat" w:eastAsia="Times New Roman" w:hAnsi="GHEA Grapalat" w:cs="Times New Roman"/>
          <w:color w:val="000000"/>
          <w:sz w:val="24"/>
          <w:szCs w:val="24"/>
          <w:lang w:eastAsia="en-US"/>
        </w:rPr>
        <w:t xml:space="preserve"> 500 </w:t>
      </w:r>
      <w:r w:rsidRPr="00DC3827">
        <w:rPr>
          <w:rFonts w:ascii="GHEA Grapalat" w:eastAsia="Times New Roman" w:hAnsi="GHEA Grapalat" w:cs="Times New Roman"/>
          <w:color w:val="000000"/>
          <w:sz w:val="24"/>
          <w:szCs w:val="24"/>
          <w:lang w:val="en-US" w:eastAsia="en-US"/>
        </w:rPr>
        <w:t>քառակուսի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մետր</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ընդհանուր</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մակերես</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ունեցող</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հիմնական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և</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ոչ</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հիմնական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շինությունների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ներսում</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վաճառքի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կազմակերպման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դեպքում՝</w:t>
      </w:r>
      <w:r w:rsidRPr="00DC3827">
        <w:rPr>
          <w:rFonts w:ascii="Calibri" w:eastAsia="Times New Roman" w:hAnsi="Calibri" w:cs="Calibri"/>
          <w:color w:val="000000"/>
          <w:sz w:val="24"/>
          <w:szCs w:val="24"/>
          <w:lang w:val="en-US" w:eastAsia="en-US"/>
        </w:rPr>
        <w:t> </w:t>
      </w:r>
      <w:r w:rsidRPr="00F37ACE">
        <w:rPr>
          <w:rFonts w:ascii="GHEA Grapalat" w:eastAsia="Times New Roman" w:hAnsi="GHEA Grapalat" w:cs="Times New Roman"/>
          <w:b/>
          <w:bCs/>
          <w:color w:val="000000"/>
          <w:sz w:val="24"/>
          <w:szCs w:val="24"/>
          <w:lang w:eastAsia="en-US"/>
        </w:rPr>
        <w:t>29 000</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Times New Roman"/>
          <w:b/>
          <w:bCs/>
          <w:color w:val="000000"/>
          <w:sz w:val="24"/>
          <w:szCs w:val="24"/>
          <w:lang w:val="en-US" w:eastAsia="en-US"/>
        </w:rPr>
        <w:t>դրամ</w:t>
      </w:r>
      <w:r w:rsidRPr="00F37ACE">
        <w:rPr>
          <w:rFonts w:ascii="GHEA Grapalat" w:eastAsia="Times New Roman" w:hAnsi="GHEA Grapalat" w:cs="Times New Roman"/>
          <w:b/>
          <w:bCs/>
          <w:color w:val="000000"/>
          <w:sz w:val="24"/>
          <w:szCs w:val="24"/>
          <w:lang w:eastAsia="en-US"/>
        </w:rPr>
        <w:t>,</w:t>
      </w:r>
    </w:p>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37ACE">
        <w:rPr>
          <w:rFonts w:ascii="GHEA Grapalat" w:eastAsia="Times New Roman" w:hAnsi="GHEA Grapalat" w:cs="Times New Roman"/>
          <w:color w:val="000000"/>
          <w:sz w:val="24"/>
          <w:szCs w:val="24"/>
          <w:lang w:eastAsia="en-US"/>
        </w:rPr>
        <w:t xml:space="preserve">- 500 </w:t>
      </w:r>
      <w:r w:rsidRPr="00DC3827">
        <w:rPr>
          <w:rFonts w:ascii="GHEA Grapalat" w:eastAsia="Times New Roman" w:hAnsi="GHEA Grapalat" w:cs="Times New Roman"/>
          <w:color w:val="000000"/>
          <w:sz w:val="24"/>
          <w:szCs w:val="24"/>
          <w:lang w:val="en-US" w:eastAsia="en-US"/>
        </w:rPr>
        <w:t>և</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ավելի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քառակուսի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մետր</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ընդհանուր</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մակերես</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ունեցող</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հիմնական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և</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ոչ</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հիմնական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շինությունների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ներսում</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վաճառքի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կազմակերպման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դեպքում՝</w:t>
      </w:r>
      <w:r w:rsidRPr="00DC3827">
        <w:rPr>
          <w:rFonts w:ascii="Calibri" w:eastAsia="Times New Roman" w:hAnsi="Calibri" w:cs="Calibri"/>
          <w:color w:val="000000"/>
          <w:sz w:val="24"/>
          <w:szCs w:val="24"/>
          <w:lang w:val="en-US" w:eastAsia="en-US"/>
        </w:rPr>
        <w:t> </w:t>
      </w:r>
      <w:r w:rsidRPr="00F37ACE">
        <w:rPr>
          <w:rFonts w:ascii="GHEA Grapalat" w:eastAsia="Times New Roman" w:hAnsi="GHEA Grapalat" w:cs="Times New Roman"/>
          <w:b/>
          <w:bCs/>
          <w:color w:val="000000"/>
          <w:sz w:val="24"/>
          <w:szCs w:val="24"/>
          <w:lang w:eastAsia="en-US"/>
        </w:rPr>
        <w:t>46 000</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Times New Roman"/>
          <w:b/>
          <w:bCs/>
          <w:color w:val="000000"/>
          <w:sz w:val="24"/>
          <w:szCs w:val="24"/>
          <w:lang w:val="en-US" w:eastAsia="en-US"/>
        </w:rPr>
        <w:t>դրամ</w:t>
      </w:r>
      <w:r w:rsidRPr="00F37ACE">
        <w:rPr>
          <w:rFonts w:ascii="GHEA Grapalat" w:eastAsia="Times New Roman" w:hAnsi="GHEA Grapalat" w:cs="Times New Roman"/>
          <w:b/>
          <w:bCs/>
          <w:color w:val="000000"/>
          <w:sz w:val="24"/>
          <w:szCs w:val="24"/>
          <w:lang w:eastAsia="en-US"/>
        </w:rPr>
        <w:t>.</w:t>
      </w:r>
    </w:p>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DC3827">
        <w:rPr>
          <w:rFonts w:ascii="GHEA Grapalat" w:eastAsia="Times New Roman" w:hAnsi="GHEA Grapalat" w:cs="Times New Roman"/>
          <w:color w:val="000000"/>
          <w:sz w:val="24"/>
          <w:szCs w:val="24"/>
          <w:lang w:val="en-US" w:eastAsia="en-US"/>
        </w:rPr>
        <w:t>բ</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օրենքով</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սահմանված</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սահմանափակումներին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համապատասխան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ծխախոտային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արտադրատեսակների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կամ</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ծխախոտային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արտադրատեսակների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փոխարինիչների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կամ</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ծխախոտային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արտադրատեսակների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նմանակների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վաճառքի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թույլտվության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համար</w:t>
      </w:r>
      <w:r w:rsidRPr="00F37ACE">
        <w:rPr>
          <w:rFonts w:ascii="GHEA Grapalat" w:eastAsia="Times New Roman" w:hAnsi="GHEA Grapalat" w:cs="Times New Roman"/>
          <w:color w:val="000000"/>
          <w:sz w:val="24"/>
          <w:szCs w:val="24"/>
          <w:lang w:eastAsia="en-US"/>
        </w:rPr>
        <w:t>`</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Times New Roman"/>
          <w:b/>
          <w:bCs/>
          <w:color w:val="000000"/>
          <w:sz w:val="24"/>
          <w:szCs w:val="24"/>
          <w:lang w:val="en-US" w:eastAsia="en-US"/>
        </w:rPr>
        <w:t>յուրաքանչյուր</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եռամսյակի</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համար</w:t>
      </w:r>
      <w:r w:rsidRPr="00F37ACE">
        <w:rPr>
          <w:rFonts w:ascii="GHEA Grapalat" w:eastAsia="Times New Roman" w:hAnsi="GHEA Grapalat" w:cs="Times New Roman"/>
          <w:b/>
          <w:bCs/>
          <w:color w:val="000000"/>
          <w:sz w:val="24"/>
          <w:szCs w:val="24"/>
          <w:lang w:eastAsia="en-US"/>
        </w:rPr>
        <w:t>`</w:t>
      </w:r>
    </w:p>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մինչև</w:t>
      </w:r>
      <w:r w:rsidRPr="00F37ACE">
        <w:rPr>
          <w:rFonts w:ascii="GHEA Grapalat" w:eastAsia="Times New Roman" w:hAnsi="GHEA Grapalat" w:cs="Times New Roman"/>
          <w:color w:val="000000"/>
          <w:sz w:val="24"/>
          <w:szCs w:val="24"/>
          <w:lang w:eastAsia="en-US"/>
        </w:rPr>
        <w:t xml:space="preserve"> 26 </w:t>
      </w:r>
      <w:r w:rsidRPr="00DC3827">
        <w:rPr>
          <w:rFonts w:ascii="GHEA Grapalat" w:eastAsia="Times New Roman" w:hAnsi="GHEA Grapalat" w:cs="Times New Roman"/>
          <w:color w:val="000000"/>
          <w:sz w:val="24"/>
          <w:szCs w:val="24"/>
          <w:lang w:val="en-US" w:eastAsia="en-US"/>
        </w:rPr>
        <w:t>քառակուսի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մետր</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ընդհանուր</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մակերես</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ունեցող</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հիմնական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և</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ոչ</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հիմնական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շինությունների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ներսում</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վաճառքի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կազմակերպման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դեպքում՝</w:t>
      </w:r>
      <w:r w:rsidRPr="00DC3827">
        <w:rPr>
          <w:rFonts w:ascii="Calibri" w:eastAsia="Times New Roman" w:hAnsi="Calibri" w:cs="Calibri"/>
          <w:color w:val="000000"/>
          <w:sz w:val="24"/>
          <w:szCs w:val="24"/>
          <w:lang w:val="en-US" w:eastAsia="en-US"/>
        </w:rPr>
        <w:t> </w:t>
      </w:r>
      <w:r w:rsidRPr="00F37ACE">
        <w:rPr>
          <w:rFonts w:ascii="GHEA Grapalat" w:eastAsia="Times New Roman" w:hAnsi="GHEA Grapalat" w:cs="Times New Roman"/>
          <w:b/>
          <w:bCs/>
          <w:color w:val="000000"/>
          <w:sz w:val="24"/>
          <w:szCs w:val="24"/>
          <w:lang w:eastAsia="en-US"/>
        </w:rPr>
        <w:t>4000</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Times New Roman"/>
          <w:b/>
          <w:bCs/>
          <w:color w:val="000000"/>
          <w:sz w:val="24"/>
          <w:szCs w:val="24"/>
          <w:lang w:val="en-US" w:eastAsia="en-US"/>
        </w:rPr>
        <w:t>դրամ</w:t>
      </w:r>
      <w:r w:rsidRPr="00F37ACE">
        <w:rPr>
          <w:rFonts w:ascii="GHEA Grapalat" w:eastAsia="Times New Roman" w:hAnsi="GHEA Grapalat" w:cs="Times New Roman"/>
          <w:b/>
          <w:bCs/>
          <w:color w:val="000000"/>
          <w:sz w:val="24"/>
          <w:szCs w:val="24"/>
          <w:lang w:eastAsia="en-US"/>
        </w:rPr>
        <w:t>,</w:t>
      </w:r>
    </w:p>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37ACE">
        <w:rPr>
          <w:rFonts w:ascii="GHEA Grapalat" w:eastAsia="Times New Roman" w:hAnsi="GHEA Grapalat" w:cs="Times New Roman"/>
          <w:color w:val="000000"/>
          <w:sz w:val="24"/>
          <w:szCs w:val="24"/>
          <w:lang w:eastAsia="en-US"/>
        </w:rPr>
        <w:t>- 26-</w:t>
      </w:r>
      <w:r w:rsidRPr="00DC3827">
        <w:rPr>
          <w:rFonts w:ascii="GHEA Grapalat" w:eastAsia="Times New Roman" w:hAnsi="GHEA Grapalat" w:cs="Times New Roman"/>
          <w:color w:val="000000"/>
          <w:sz w:val="24"/>
          <w:szCs w:val="24"/>
          <w:lang w:val="en-US" w:eastAsia="en-US"/>
        </w:rPr>
        <w:t>ից</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մինչև</w:t>
      </w:r>
      <w:r w:rsidRPr="00F37ACE">
        <w:rPr>
          <w:rFonts w:ascii="GHEA Grapalat" w:eastAsia="Times New Roman" w:hAnsi="GHEA Grapalat" w:cs="Times New Roman"/>
          <w:color w:val="000000"/>
          <w:sz w:val="24"/>
          <w:szCs w:val="24"/>
          <w:lang w:eastAsia="en-US"/>
        </w:rPr>
        <w:t xml:space="preserve"> 50 </w:t>
      </w:r>
      <w:r w:rsidRPr="00DC3827">
        <w:rPr>
          <w:rFonts w:ascii="GHEA Grapalat" w:eastAsia="Times New Roman" w:hAnsi="GHEA Grapalat" w:cs="Times New Roman"/>
          <w:color w:val="000000"/>
          <w:sz w:val="24"/>
          <w:szCs w:val="24"/>
          <w:lang w:val="en-US" w:eastAsia="en-US"/>
        </w:rPr>
        <w:t>քառակուսի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մետր</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ընդհանուր</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մակերես</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ունեցող</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հիմնական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և</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ոչ</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հիմնական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շինությունների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ներսում</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վաճառքի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կազմակերպման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դեպքում՝</w:t>
      </w:r>
      <w:r w:rsidRPr="00DC3827">
        <w:rPr>
          <w:rFonts w:ascii="Calibri" w:eastAsia="Times New Roman" w:hAnsi="Calibri" w:cs="Calibri"/>
          <w:color w:val="000000"/>
          <w:sz w:val="24"/>
          <w:szCs w:val="24"/>
          <w:lang w:val="en-US" w:eastAsia="en-US"/>
        </w:rPr>
        <w:t> </w:t>
      </w:r>
      <w:r w:rsidRPr="00F37ACE">
        <w:rPr>
          <w:rFonts w:ascii="GHEA Grapalat" w:eastAsia="Times New Roman" w:hAnsi="GHEA Grapalat" w:cs="Times New Roman"/>
          <w:b/>
          <w:bCs/>
          <w:color w:val="000000"/>
          <w:sz w:val="24"/>
          <w:szCs w:val="24"/>
          <w:lang w:eastAsia="en-US"/>
        </w:rPr>
        <w:t>11 000</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Times New Roman"/>
          <w:b/>
          <w:bCs/>
          <w:color w:val="000000"/>
          <w:sz w:val="24"/>
          <w:szCs w:val="24"/>
          <w:lang w:val="en-US" w:eastAsia="en-US"/>
        </w:rPr>
        <w:t>դրամ</w:t>
      </w:r>
      <w:r w:rsidRPr="00F37ACE">
        <w:rPr>
          <w:rFonts w:ascii="GHEA Grapalat" w:eastAsia="Times New Roman" w:hAnsi="GHEA Grapalat" w:cs="Times New Roman"/>
          <w:b/>
          <w:bCs/>
          <w:color w:val="000000"/>
          <w:sz w:val="24"/>
          <w:szCs w:val="24"/>
          <w:lang w:eastAsia="en-US"/>
        </w:rPr>
        <w:t>,</w:t>
      </w:r>
    </w:p>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37ACE">
        <w:rPr>
          <w:rFonts w:ascii="GHEA Grapalat" w:eastAsia="Times New Roman" w:hAnsi="GHEA Grapalat" w:cs="Times New Roman"/>
          <w:color w:val="000000"/>
          <w:sz w:val="24"/>
          <w:szCs w:val="24"/>
          <w:lang w:eastAsia="en-US"/>
        </w:rPr>
        <w:t>- 50-</w:t>
      </w:r>
      <w:r w:rsidRPr="00DC3827">
        <w:rPr>
          <w:rFonts w:ascii="GHEA Grapalat" w:eastAsia="Times New Roman" w:hAnsi="GHEA Grapalat" w:cs="Times New Roman"/>
          <w:color w:val="000000"/>
          <w:sz w:val="24"/>
          <w:szCs w:val="24"/>
          <w:lang w:val="en-US" w:eastAsia="en-US"/>
        </w:rPr>
        <w:t>ից</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մինչև</w:t>
      </w:r>
      <w:r w:rsidRPr="00F37ACE">
        <w:rPr>
          <w:rFonts w:ascii="GHEA Grapalat" w:eastAsia="Times New Roman" w:hAnsi="GHEA Grapalat" w:cs="Times New Roman"/>
          <w:color w:val="000000"/>
          <w:sz w:val="24"/>
          <w:szCs w:val="24"/>
          <w:lang w:eastAsia="en-US"/>
        </w:rPr>
        <w:t xml:space="preserve"> 100 </w:t>
      </w:r>
      <w:r w:rsidRPr="00DC3827">
        <w:rPr>
          <w:rFonts w:ascii="GHEA Grapalat" w:eastAsia="Times New Roman" w:hAnsi="GHEA Grapalat" w:cs="Times New Roman"/>
          <w:color w:val="000000"/>
          <w:sz w:val="24"/>
          <w:szCs w:val="24"/>
          <w:lang w:val="en-US" w:eastAsia="en-US"/>
        </w:rPr>
        <w:t>քառակուսի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մետր</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ընդհանուր</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մակերես</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ունեցող</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հիմնական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և</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ոչ</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հիմնական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շինությունների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ներսում</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վաճառքի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կազմակերպման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դեպքում՝</w:t>
      </w:r>
      <w:r w:rsidRPr="00DC3827">
        <w:rPr>
          <w:rFonts w:ascii="Calibri" w:eastAsia="Times New Roman" w:hAnsi="Calibri" w:cs="Calibri"/>
          <w:color w:val="000000"/>
          <w:sz w:val="24"/>
          <w:szCs w:val="24"/>
          <w:lang w:val="en-US" w:eastAsia="en-US"/>
        </w:rPr>
        <w:t> </w:t>
      </w:r>
      <w:r w:rsidRPr="00F37ACE">
        <w:rPr>
          <w:rFonts w:ascii="GHEA Grapalat" w:eastAsia="Times New Roman" w:hAnsi="GHEA Grapalat" w:cs="Times New Roman"/>
          <w:b/>
          <w:bCs/>
          <w:color w:val="000000"/>
          <w:sz w:val="24"/>
          <w:szCs w:val="24"/>
          <w:lang w:eastAsia="en-US"/>
        </w:rPr>
        <w:t>20 000</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Times New Roman"/>
          <w:b/>
          <w:bCs/>
          <w:color w:val="000000"/>
          <w:sz w:val="24"/>
          <w:szCs w:val="24"/>
          <w:lang w:val="en-US" w:eastAsia="en-US"/>
        </w:rPr>
        <w:t>դրամ</w:t>
      </w:r>
      <w:r w:rsidRPr="00F37ACE">
        <w:rPr>
          <w:rFonts w:ascii="GHEA Grapalat" w:eastAsia="Times New Roman" w:hAnsi="GHEA Grapalat" w:cs="Times New Roman"/>
          <w:b/>
          <w:bCs/>
          <w:color w:val="000000"/>
          <w:sz w:val="24"/>
          <w:szCs w:val="24"/>
          <w:lang w:eastAsia="en-US"/>
        </w:rPr>
        <w:t>,</w:t>
      </w:r>
    </w:p>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37ACE">
        <w:rPr>
          <w:rFonts w:ascii="GHEA Grapalat" w:eastAsia="Times New Roman" w:hAnsi="GHEA Grapalat" w:cs="Times New Roman"/>
          <w:color w:val="000000"/>
          <w:sz w:val="24"/>
          <w:szCs w:val="24"/>
          <w:lang w:eastAsia="en-US"/>
        </w:rPr>
        <w:t>- 100-</w:t>
      </w:r>
      <w:r w:rsidRPr="00DC3827">
        <w:rPr>
          <w:rFonts w:ascii="GHEA Grapalat" w:eastAsia="Times New Roman" w:hAnsi="GHEA Grapalat" w:cs="Times New Roman"/>
          <w:color w:val="000000"/>
          <w:sz w:val="24"/>
          <w:szCs w:val="24"/>
          <w:lang w:val="en-US" w:eastAsia="en-US"/>
        </w:rPr>
        <w:t>ից</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մինչև</w:t>
      </w:r>
      <w:r w:rsidRPr="00F37ACE">
        <w:rPr>
          <w:rFonts w:ascii="GHEA Grapalat" w:eastAsia="Times New Roman" w:hAnsi="GHEA Grapalat" w:cs="Times New Roman"/>
          <w:color w:val="000000"/>
          <w:sz w:val="24"/>
          <w:szCs w:val="24"/>
          <w:lang w:eastAsia="en-US"/>
        </w:rPr>
        <w:t xml:space="preserve"> 200 </w:t>
      </w:r>
      <w:r w:rsidRPr="00DC3827">
        <w:rPr>
          <w:rFonts w:ascii="GHEA Grapalat" w:eastAsia="Times New Roman" w:hAnsi="GHEA Grapalat" w:cs="Times New Roman"/>
          <w:color w:val="000000"/>
          <w:sz w:val="24"/>
          <w:szCs w:val="24"/>
          <w:lang w:val="en-US" w:eastAsia="en-US"/>
        </w:rPr>
        <w:t>քառակուսի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մետր</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ընդհանուր</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մակերես</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ունեցող</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հիմնական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և</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ոչ</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հիմնական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շինությունների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ներսում</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վաճառքի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կազմակերպման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դեպքում՝</w:t>
      </w:r>
      <w:r w:rsidRPr="00DC3827">
        <w:rPr>
          <w:rFonts w:ascii="Calibri" w:eastAsia="Times New Roman" w:hAnsi="Calibri" w:cs="Calibri"/>
          <w:color w:val="000000"/>
          <w:sz w:val="24"/>
          <w:szCs w:val="24"/>
          <w:lang w:val="en-US" w:eastAsia="en-US"/>
        </w:rPr>
        <w:t> </w:t>
      </w:r>
      <w:r w:rsidRPr="00F37ACE">
        <w:rPr>
          <w:rFonts w:ascii="GHEA Grapalat" w:eastAsia="Times New Roman" w:hAnsi="GHEA Grapalat" w:cs="Times New Roman"/>
          <w:b/>
          <w:bCs/>
          <w:color w:val="000000"/>
          <w:sz w:val="24"/>
          <w:szCs w:val="24"/>
          <w:lang w:eastAsia="en-US"/>
        </w:rPr>
        <w:t>25 000</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Times New Roman"/>
          <w:b/>
          <w:bCs/>
          <w:color w:val="000000"/>
          <w:sz w:val="24"/>
          <w:szCs w:val="24"/>
          <w:lang w:val="en-US" w:eastAsia="en-US"/>
        </w:rPr>
        <w:t>դրամ</w:t>
      </w:r>
      <w:r w:rsidRPr="00F37ACE">
        <w:rPr>
          <w:rFonts w:ascii="GHEA Grapalat" w:eastAsia="Times New Roman" w:hAnsi="GHEA Grapalat" w:cs="Times New Roman"/>
          <w:b/>
          <w:bCs/>
          <w:color w:val="000000"/>
          <w:sz w:val="24"/>
          <w:szCs w:val="24"/>
          <w:lang w:eastAsia="en-US"/>
        </w:rPr>
        <w:t>,</w:t>
      </w:r>
    </w:p>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37ACE">
        <w:rPr>
          <w:rFonts w:ascii="GHEA Grapalat" w:eastAsia="Times New Roman" w:hAnsi="GHEA Grapalat" w:cs="Times New Roman"/>
          <w:color w:val="000000"/>
          <w:sz w:val="24"/>
          <w:szCs w:val="24"/>
          <w:lang w:eastAsia="en-US"/>
        </w:rPr>
        <w:t>- 200-</w:t>
      </w:r>
      <w:r w:rsidRPr="00DC3827">
        <w:rPr>
          <w:rFonts w:ascii="GHEA Grapalat" w:eastAsia="Times New Roman" w:hAnsi="GHEA Grapalat" w:cs="Times New Roman"/>
          <w:color w:val="000000"/>
          <w:sz w:val="24"/>
          <w:szCs w:val="24"/>
          <w:lang w:val="en-US" w:eastAsia="en-US"/>
        </w:rPr>
        <w:t>ից</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մինչև</w:t>
      </w:r>
      <w:r w:rsidRPr="00F37ACE">
        <w:rPr>
          <w:rFonts w:ascii="GHEA Grapalat" w:eastAsia="Times New Roman" w:hAnsi="GHEA Grapalat" w:cs="Times New Roman"/>
          <w:color w:val="000000"/>
          <w:sz w:val="24"/>
          <w:szCs w:val="24"/>
          <w:lang w:eastAsia="en-US"/>
        </w:rPr>
        <w:t xml:space="preserve"> 500 </w:t>
      </w:r>
      <w:r w:rsidRPr="00DC3827">
        <w:rPr>
          <w:rFonts w:ascii="GHEA Grapalat" w:eastAsia="Times New Roman" w:hAnsi="GHEA Grapalat" w:cs="Times New Roman"/>
          <w:color w:val="000000"/>
          <w:sz w:val="24"/>
          <w:szCs w:val="24"/>
          <w:lang w:val="en-US" w:eastAsia="en-US"/>
        </w:rPr>
        <w:t>քառակուսի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մետր</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ընդհանուր</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մակերես</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ունեցող</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հիմնական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և</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ոչ</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հիմնական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շինությունների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ներսում</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վաճառքի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կազմակերպման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դեպքում՝</w:t>
      </w:r>
      <w:r w:rsidRPr="00DC3827">
        <w:rPr>
          <w:rFonts w:ascii="Calibri" w:eastAsia="Times New Roman" w:hAnsi="Calibri" w:cs="Calibri"/>
          <w:color w:val="000000"/>
          <w:sz w:val="24"/>
          <w:szCs w:val="24"/>
          <w:lang w:val="en-US" w:eastAsia="en-US"/>
        </w:rPr>
        <w:t> </w:t>
      </w:r>
      <w:r w:rsidRPr="00F37ACE">
        <w:rPr>
          <w:rFonts w:ascii="GHEA Grapalat" w:eastAsia="Times New Roman" w:hAnsi="GHEA Grapalat" w:cs="Times New Roman"/>
          <w:b/>
          <w:bCs/>
          <w:color w:val="000000"/>
          <w:sz w:val="24"/>
          <w:szCs w:val="24"/>
          <w:lang w:eastAsia="en-US"/>
        </w:rPr>
        <w:t>29 000</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Times New Roman"/>
          <w:b/>
          <w:bCs/>
          <w:color w:val="000000"/>
          <w:sz w:val="24"/>
          <w:szCs w:val="24"/>
          <w:lang w:val="en-US" w:eastAsia="en-US"/>
        </w:rPr>
        <w:t>դրամ</w:t>
      </w:r>
      <w:r w:rsidRPr="00F37ACE">
        <w:rPr>
          <w:rFonts w:ascii="GHEA Grapalat" w:eastAsia="Times New Roman" w:hAnsi="GHEA Grapalat" w:cs="Times New Roman"/>
          <w:b/>
          <w:bCs/>
          <w:color w:val="000000"/>
          <w:sz w:val="24"/>
          <w:szCs w:val="24"/>
          <w:lang w:eastAsia="en-US"/>
        </w:rPr>
        <w:t>.</w:t>
      </w:r>
    </w:p>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37ACE">
        <w:rPr>
          <w:rFonts w:ascii="GHEA Grapalat" w:eastAsia="Times New Roman" w:hAnsi="GHEA Grapalat" w:cs="Times New Roman"/>
          <w:color w:val="000000"/>
          <w:sz w:val="24"/>
          <w:szCs w:val="24"/>
          <w:lang w:eastAsia="en-US"/>
        </w:rPr>
        <w:t xml:space="preserve">- 500 </w:t>
      </w:r>
      <w:r w:rsidRPr="00DC3827">
        <w:rPr>
          <w:rFonts w:ascii="GHEA Grapalat" w:eastAsia="Times New Roman" w:hAnsi="GHEA Grapalat" w:cs="Times New Roman"/>
          <w:color w:val="000000"/>
          <w:sz w:val="24"/>
          <w:szCs w:val="24"/>
          <w:lang w:val="en-US" w:eastAsia="en-US"/>
        </w:rPr>
        <w:t>և</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ավելի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քառակուսի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մետր</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ընդհանուր</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մակերես</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ունեցող</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հիմնական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և</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ոչ</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հիմնական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շինությունների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ներսում</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վաճառքի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կազմակերպման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դեպքում՝</w:t>
      </w:r>
      <w:r w:rsidRPr="00DC3827">
        <w:rPr>
          <w:rFonts w:ascii="Calibri" w:eastAsia="Times New Roman" w:hAnsi="Calibri" w:cs="Calibri"/>
          <w:color w:val="000000"/>
          <w:sz w:val="24"/>
          <w:szCs w:val="24"/>
          <w:lang w:val="en-US" w:eastAsia="en-US"/>
        </w:rPr>
        <w:t> </w:t>
      </w:r>
      <w:r w:rsidRPr="00F37ACE">
        <w:rPr>
          <w:rFonts w:ascii="GHEA Grapalat" w:eastAsia="Times New Roman" w:hAnsi="GHEA Grapalat" w:cs="Times New Roman"/>
          <w:b/>
          <w:bCs/>
          <w:color w:val="000000"/>
          <w:sz w:val="24"/>
          <w:szCs w:val="24"/>
          <w:lang w:eastAsia="en-US"/>
        </w:rPr>
        <w:t>46 000</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Times New Roman"/>
          <w:b/>
          <w:bCs/>
          <w:color w:val="000000"/>
          <w:sz w:val="24"/>
          <w:szCs w:val="24"/>
          <w:lang w:val="en-US" w:eastAsia="en-US"/>
        </w:rPr>
        <w:t>դրամ</w:t>
      </w:r>
      <w:r w:rsidRPr="00F37ACE">
        <w:rPr>
          <w:rFonts w:ascii="GHEA Grapalat" w:eastAsia="Times New Roman" w:hAnsi="GHEA Grapalat" w:cs="Times New Roman"/>
          <w:b/>
          <w:bCs/>
          <w:color w:val="000000"/>
          <w:sz w:val="24"/>
          <w:szCs w:val="24"/>
          <w:lang w:eastAsia="en-US"/>
        </w:rPr>
        <w:t>.</w:t>
      </w:r>
    </w:p>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37ACE">
        <w:rPr>
          <w:rFonts w:ascii="GHEA Grapalat" w:eastAsia="Times New Roman" w:hAnsi="GHEA Grapalat" w:cs="Times New Roman"/>
          <w:b/>
          <w:bCs/>
          <w:color w:val="000000"/>
          <w:sz w:val="24"/>
          <w:szCs w:val="24"/>
          <w:lang w:eastAsia="en-US"/>
        </w:rPr>
        <w:t>9.1</w:t>
      </w:r>
      <w:r w:rsidRPr="00F37ACE">
        <w:rPr>
          <w:rFonts w:ascii="GHEA Grapalat" w:eastAsia="Times New Roman" w:hAnsi="GHEA Grapalat" w:cs="Times New Roman"/>
          <w:color w:val="000000"/>
          <w:sz w:val="24"/>
          <w:szCs w:val="24"/>
          <w:lang w:eastAsia="en-US"/>
        </w:rPr>
        <w:t>)</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Times New Roman"/>
          <w:b/>
          <w:bCs/>
          <w:color w:val="000000"/>
          <w:sz w:val="24"/>
          <w:szCs w:val="24"/>
          <w:lang w:val="en-US" w:eastAsia="en-US"/>
        </w:rPr>
        <w:t>Սույն</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կետի</w:t>
      </w:r>
      <w:r w:rsidRPr="00DC3827">
        <w:rPr>
          <w:rFonts w:ascii="Calibri" w:eastAsia="Times New Roman" w:hAnsi="Calibri" w:cs="Calibri"/>
          <w:b/>
          <w:bCs/>
          <w:color w:val="000000"/>
          <w:sz w:val="24"/>
          <w:szCs w:val="24"/>
          <w:lang w:val="en-US" w:eastAsia="en-US"/>
        </w:rPr>
        <w:t> </w:t>
      </w:r>
      <w:r w:rsidRPr="00F37ACE">
        <w:rPr>
          <w:rFonts w:ascii="GHEA Grapalat" w:eastAsia="Times New Roman" w:hAnsi="GHEA Grapalat" w:cs="Times New Roman"/>
          <w:b/>
          <w:bCs/>
          <w:color w:val="000000"/>
          <w:sz w:val="24"/>
          <w:szCs w:val="24"/>
          <w:lang w:eastAsia="en-US"/>
        </w:rPr>
        <w:t>9-</w:t>
      </w:r>
      <w:r w:rsidRPr="00DC3827">
        <w:rPr>
          <w:rFonts w:ascii="GHEA Grapalat" w:eastAsia="Times New Roman" w:hAnsi="GHEA Grapalat" w:cs="Arial Unicode"/>
          <w:b/>
          <w:bCs/>
          <w:color w:val="000000"/>
          <w:sz w:val="24"/>
          <w:szCs w:val="24"/>
          <w:lang w:val="en-US" w:eastAsia="en-US"/>
        </w:rPr>
        <w:t>րդ</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ենթակետի</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ն</w:t>
      </w:r>
      <w:r w:rsidRPr="00DC3827">
        <w:rPr>
          <w:rFonts w:ascii="GHEA Grapalat" w:eastAsia="Times New Roman" w:hAnsi="GHEA Grapalat" w:cs="Times New Roman"/>
          <w:b/>
          <w:bCs/>
          <w:color w:val="000000"/>
          <w:sz w:val="24"/>
          <w:szCs w:val="24"/>
          <w:lang w:val="en-US" w:eastAsia="en-US"/>
        </w:rPr>
        <w:t>կատմամբ</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համայնքի</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բնակավայրերում</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կիրառել</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հետևյալ</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գործակիցները՝</w:t>
      </w:r>
    </w:p>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DC3827">
        <w:rPr>
          <w:rFonts w:ascii="Calibri" w:eastAsia="Times New Roman" w:hAnsi="Calibri" w:cs="Calibri"/>
          <w:color w:val="000000"/>
          <w:sz w:val="24"/>
          <w:szCs w:val="24"/>
          <w:lang w:val="en-US" w:eastAsia="en-US"/>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89"/>
        <w:gridCol w:w="4461"/>
      </w:tblGrid>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b/>
                <w:bCs/>
                <w:color w:val="000000"/>
                <w:sz w:val="24"/>
                <w:szCs w:val="24"/>
                <w:lang w:val="en-US" w:eastAsia="en-US"/>
              </w:rPr>
              <w:t>Բնակավայրի անվանումը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b/>
                <w:bCs/>
                <w:color w:val="000000"/>
                <w:sz w:val="24"/>
                <w:szCs w:val="24"/>
                <w:lang w:val="en-US" w:eastAsia="en-US"/>
              </w:rPr>
              <w:t>Կիրառվող գործակից</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Նոյեմբերյան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0.5</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Այրում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0.5</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Արճիս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0.5</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Բագրատաշեն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0.5</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Դեբեդավան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0.3</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Դեղձավան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0.3</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Զորական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0.5</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Լճկաձոր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0.3</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Հաղթանակ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0.5</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Պտղավան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0.5</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Ջուջևան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0.5</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Բերդավան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0.5</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Բաղանիս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0.5</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Բարեկամավան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0.3</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Դովեղ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0.3</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Կոթի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0.5</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Կողբ</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0.5</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Ոսկեվան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0.5</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Ոսկեպար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0.3</w:t>
            </w:r>
          </w:p>
        </w:tc>
      </w:tr>
    </w:tbl>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37ACE">
        <w:rPr>
          <w:rFonts w:ascii="GHEA Grapalat" w:eastAsia="Times New Roman" w:hAnsi="GHEA Grapalat" w:cs="Times New Roman"/>
          <w:color w:val="000000"/>
          <w:sz w:val="24"/>
          <w:szCs w:val="24"/>
          <w:lang w:eastAsia="en-US"/>
        </w:rPr>
        <w:lastRenderedPageBreak/>
        <w:t xml:space="preserve">10) </w:t>
      </w:r>
      <w:r w:rsidRPr="00DC3827">
        <w:rPr>
          <w:rFonts w:ascii="GHEA Grapalat" w:eastAsia="Times New Roman" w:hAnsi="GHEA Grapalat" w:cs="Times New Roman"/>
          <w:color w:val="000000"/>
          <w:sz w:val="24"/>
          <w:szCs w:val="24"/>
          <w:lang w:val="en-US" w:eastAsia="en-US"/>
        </w:rPr>
        <w:t>իրավաբանական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անձանց</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և</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անհատ</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ձեռնարկատերերին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համայնքի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վարչական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տարածքում</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Առևտրի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և</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ծառայությունների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մասին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Հայաստանի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Հանրապետության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օրենքով</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սահմանված՝</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բացօթյա</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առևտրի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կազմակերպման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թույլտվության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համար՝</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Times New Roman"/>
          <w:b/>
          <w:bCs/>
          <w:color w:val="000000"/>
          <w:sz w:val="24"/>
          <w:szCs w:val="24"/>
          <w:lang w:val="en-US" w:eastAsia="en-US"/>
        </w:rPr>
        <w:t>յուրաքանչյուր</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օրվա</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համար</w:t>
      </w:r>
      <w:r w:rsidRPr="00F37ACE">
        <w:rPr>
          <w:rFonts w:ascii="GHEA Grapalat" w:eastAsia="Times New Roman" w:hAnsi="GHEA Grapalat" w:cs="Times New Roman"/>
          <w:b/>
          <w:bCs/>
          <w:color w:val="000000"/>
          <w:sz w:val="24"/>
          <w:szCs w:val="24"/>
          <w:lang w:eastAsia="en-US"/>
        </w:rPr>
        <w:t>` 350</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դրամ՝</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մեկ</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քառակուսի</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մետ</w:t>
      </w:r>
      <w:r w:rsidRPr="00DC3827">
        <w:rPr>
          <w:rFonts w:ascii="GHEA Grapalat" w:eastAsia="Times New Roman" w:hAnsi="GHEA Grapalat" w:cs="Times New Roman"/>
          <w:b/>
          <w:bCs/>
          <w:color w:val="000000"/>
          <w:sz w:val="24"/>
          <w:szCs w:val="24"/>
          <w:lang w:val="en-US" w:eastAsia="en-US"/>
        </w:rPr>
        <w:t>րի</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համար</w:t>
      </w:r>
      <w:r w:rsidRPr="00F37ACE">
        <w:rPr>
          <w:rFonts w:ascii="GHEA Grapalat" w:eastAsia="Times New Roman" w:hAnsi="GHEA Grapalat" w:cs="Times New Roman"/>
          <w:b/>
          <w:bCs/>
          <w:color w:val="000000"/>
          <w:sz w:val="24"/>
          <w:szCs w:val="24"/>
          <w:lang w:eastAsia="en-US"/>
        </w:rPr>
        <w:t>.</w:t>
      </w:r>
    </w:p>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37ACE">
        <w:rPr>
          <w:rFonts w:ascii="GHEA Grapalat" w:eastAsia="Times New Roman" w:hAnsi="GHEA Grapalat" w:cs="Times New Roman"/>
          <w:b/>
          <w:bCs/>
          <w:color w:val="000000"/>
          <w:sz w:val="24"/>
          <w:szCs w:val="24"/>
          <w:lang w:eastAsia="en-US"/>
        </w:rPr>
        <w:t>10.1</w:t>
      </w:r>
      <w:r w:rsidRPr="00F37ACE">
        <w:rPr>
          <w:rFonts w:ascii="GHEA Grapalat" w:eastAsia="Times New Roman" w:hAnsi="GHEA Grapalat" w:cs="Times New Roman"/>
          <w:color w:val="000000"/>
          <w:sz w:val="24"/>
          <w:szCs w:val="24"/>
          <w:lang w:eastAsia="en-US"/>
        </w:rPr>
        <w:t>)</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Times New Roman"/>
          <w:b/>
          <w:bCs/>
          <w:color w:val="000000"/>
          <w:sz w:val="24"/>
          <w:szCs w:val="24"/>
          <w:lang w:val="en-US" w:eastAsia="en-US"/>
        </w:rPr>
        <w:t>Սույն</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կետի</w:t>
      </w:r>
      <w:r w:rsidRPr="00DC3827">
        <w:rPr>
          <w:rFonts w:ascii="Calibri" w:eastAsia="Times New Roman" w:hAnsi="Calibri" w:cs="Calibri"/>
          <w:b/>
          <w:bCs/>
          <w:color w:val="000000"/>
          <w:sz w:val="24"/>
          <w:szCs w:val="24"/>
          <w:lang w:val="en-US" w:eastAsia="en-US"/>
        </w:rPr>
        <w:t> </w:t>
      </w:r>
      <w:r w:rsidRPr="00F37ACE">
        <w:rPr>
          <w:rFonts w:ascii="GHEA Grapalat" w:eastAsia="Times New Roman" w:hAnsi="GHEA Grapalat" w:cs="Times New Roman"/>
          <w:b/>
          <w:bCs/>
          <w:color w:val="000000"/>
          <w:sz w:val="24"/>
          <w:szCs w:val="24"/>
          <w:lang w:eastAsia="en-US"/>
        </w:rPr>
        <w:t>10-</w:t>
      </w:r>
      <w:r w:rsidRPr="00DC3827">
        <w:rPr>
          <w:rFonts w:ascii="GHEA Grapalat" w:eastAsia="Times New Roman" w:hAnsi="GHEA Grapalat" w:cs="Arial Unicode"/>
          <w:b/>
          <w:bCs/>
          <w:color w:val="000000"/>
          <w:sz w:val="24"/>
          <w:szCs w:val="24"/>
          <w:lang w:val="en-US" w:eastAsia="en-US"/>
        </w:rPr>
        <w:t>րդ</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ենթակետի</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նկատմամբ</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համայնքի</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բնակավայրերում</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կիրառել</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հետևյալ</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գործակիցները՝</w:t>
      </w:r>
    </w:p>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DC3827">
        <w:rPr>
          <w:rFonts w:ascii="GHEA Grapalat" w:eastAsia="Times New Roman" w:hAnsi="GHEA Grapalat" w:cs="Times New Roman"/>
          <w:b/>
          <w:bCs/>
          <w:color w:val="000000"/>
          <w:sz w:val="24"/>
          <w:szCs w:val="24"/>
          <w:lang w:val="en-US" w:eastAsia="en-US"/>
        </w:rPr>
        <w:t>Քաղաքային</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բնակավայրի</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համար</w:t>
      </w:r>
      <w:r w:rsidRPr="00DC3827">
        <w:rPr>
          <w:rFonts w:ascii="Calibri" w:eastAsia="Times New Roman" w:hAnsi="Calibri" w:cs="Calibri"/>
          <w:b/>
          <w:bCs/>
          <w:color w:val="000000"/>
          <w:sz w:val="24"/>
          <w:szCs w:val="24"/>
          <w:lang w:val="en-US" w:eastAsia="en-US"/>
        </w:rPr>
        <w:t> </w:t>
      </w:r>
      <w:r w:rsidRPr="00F37ACE">
        <w:rPr>
          <w:rFonts w:ascii="GHEA Grapalat" w:eastAsia="Times New Roman" w:hAnsi="GHEA Grapalat" w:cs="Arial Unicode"/>
          <w:b/>
          <w:bCs/>
          <w:color w:val="000000"/>
          <w:sz w:val="24"/>
          <w:szCs w:val="24"/>
          <w:lang w:eastAsia="en-US"/>
        </w:rPr>
        <w:t>–</w:t>
      </w:r>
      <w:r w:rsidRPr="00F37ACE">
        <w:rPr>
          <w:rFonts w:ascii="GHEA Grapalat" w:eastAsia="Times New Roman" w:hAnsi="GHEA Grapalat" w:cs="Times New Roman"/>
          <w:b/>
          <w:bCs/>
          <w:color w:val="000000"/>
          <w:sz w:val="24"/>
          <w:szCs w:val="24"/>
          <w:lang w:eastAsia="en-US"/>
        </w:rPr>
        <w:t xml:space="preserve"> 1</w:t>
      </w:r>
    </w:p>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DC3827">
        <w:rPr>
          <w:rFonts w:ascii="GHEA Grapalat" w:eastAsia="Times New Roman" w:hAnsi="GHEA Grapalat" w:cs="Times New Roman"/>
          <w:b/>
          <w:bCs/>
          <w:color w:val="000000"/>
          <w:sz w:val="24"/>
          <w:szCs w:val="24"/>
          <w:lang w:val="en-US" w:eastAsia="en-US"/>
        </w:rPr>
        <w:t>Գյուղական</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բնակավայրի</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համար</w:t>
      </w:r>
      <w:r w:rsidRPr="00DC3827">
        <w:rPr>
          <w:rFonts w:ascii="Calibri" w:eastAsia="Times New Roman" w:hAnsi="Calibri" w:cs="Calibri"/>
          <w:b/>
          <w:bCs/>
          <w:color w:val="000000"/>
          <w:sz w:val="24"/>
          <w:szCs w:val="24"/>
          <w:lang w:val="en-US" w:eastAsia="en-US"/>
        </w:rPr>
        <w:t> </w:t>
      </w:r>
      <w:r w:rsidRPr="00F37ACE">
        <w:rPr>
          <w:rFonts w:ascii="GHEA Grapalat" w:eastAsia="Times New Roman" w:hAnsi="GHEA Grapalat" w:cs="Arial Unicode"/>
          <w:b/>
          <w:bCs/>
          <w:color w:val="000000"/>
          <w:sz w:val="24"/>
          <w:szCs w:val="24"/>
          <w:lang w:eastAsia="en-US"/>
        </w:rPr>
        <w:t>–</w:t>
      </w:r>
      <w:r w:rsidRPr="00F37ACE">
        <w:rPr>
          <w:rFonts w:ascii="GHEA Grapalat" w:eastAsia="Times New Roman" w:hAnsi="GHEA Grapalat" w:cs="Times New Roman"/>
          <w:b/>
          <w:bCs/>
          <w:color w:val="000000"/>
          <w:sz w:val="24"/>
          <w:szCs w:val="24"/>
          <w:lang w:eastAsia="en-US"/>
        </w:rPr>
        <w:t xml:space="preserve"> 0.5</w:t>
      </w:r>
    </w:p>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37ACE">
        <w:rPr>
          <w:rFonts w:ascii="GHEA Grapalat" w:eastAsia="Times New Roman" w:hAnsi="GHEA Grapalat" w:cs="Times New Roman"/>
          <w:color w:val="000000"/>
          <w:sz w:val="24"/>
          <w:szCs w:val="24"/>
          <w:lang w:eastAsia="en-US"/>
        </w:rPr>
        <w:t xml:space="preserve">11) </w:t>
      </w:r>
      <w:r w:rsidRPr="00DC3827">
        <w:rPr>
          <w:rFonts w:ascii="GHEA Grapalat" w:eastAsia="Times New Roman" w:hAnsi="GHEA Grapalat" w:cs="Times New Roman"/>
          <w:color w:val="000000"/>
          <w:sz w:val="24"/>
          <w:szCs w:val="24"/>
          <w:lang w:val="en-US" w:eastAsia="en-US"/>
        </w:rPr>
        <w:t>համայնքի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վարչական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տարածքում</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առևտրի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հանրային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սննդի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զվարճանքի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շահումով</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խաղերի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և</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վիճակախաղերի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կազմակերպման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օբյեկտներին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խաղատներին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և</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բաղնիքներին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սաունաներին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ժամը</w:t>
      </w:r>
      <w:r w:rsidRPr="00B47CE7">
        <w:rPr>
          <w:rFonts w:ascii="Calibri" w:eastAsia="Times New Roman" w:hAnsi="Calibri" w:cs="Calibri"/>
          <w:b/>
          <w:bCs/>
          <w:color w:val="000000"/>
          <w:sz w:val="24"/>
          <w:szCs w:val="24"/>
          <w:lang w:val="en-US" w:eastAsia="en-US"/>
        </w:rPr>
        <w:t> </w:t>
      </w:r>
      <w:r w:rsidRPr="00F37ACE">
        <w:rPr>
          <w:rFonts w:ascii="GHEA Grapalat" w:eastAsia="Times New Roman" w:hAnsi="GHEA Grapalat" w:cs="Times New Roman"/>
          <w:b/>
          <w:bCs/>
          <w:color w:val="000000"/>
          <w:sz w:val="24"/>
          <w:szCs w:val="24"/>
          <w:lang w:eastAsia="en-US"/>
        </w:rPr>
        <w:t>24.00</w:t>
      </w:r>
      <w:r w:rsidRPr="00F37ACE">
        <w:rPr>
          <w:rFonts w:ascii="GHEA Grapalat" w:eastAsia="Times New Roman" w:hAnsi="GHEA Grapalat" w:cs="Times New Roman"/>
          <w:color w:val="000000"/>
          <w:sz w:val="24"/>
          <w:szCs w:val="24"/>
          <w:lang w:eastAsia="en-US"/>
        </w:rPr>
        <w:t>-</w:t>
      </w:r>
      <w:r w:rsidRPr="00DC3827">
        <w:rPr>
          <w:rFonts w:ascii="GHEA Grapalat" w:eastAsia="Times New Roman" w:hAnsi="GHEA Grapalat" w:cs="Times New Roman"/>
          <w:b/>
          <w:bCs/>
          <w:color w:val="000000"/>
          <w:sz w:val="24"/>
          <w:szCs w:val="24"/>
          <w:lang w:val="en-US" w:eastAsia="en-US"/>
        </w:rPr>
        <w:t>ից</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Arial Unicode"/>
          <w:color w:val="000000"/>
          <w:sz w:val="24"/>
          <w:szCs w:val="24"/>
          <w:lang w:val="en-US" w:eastAsia="en-US"/>
        </w:rPr>
        <w:t>հետո</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Arial Unicode"/>
          <w:color w:val="000000"/>
          <w:sz w:val="24"/>
          <w:szCs w:val="24"/>
          <w:lang w:val="en-US" w:eastAsia="en-US"/>
        </w:rPr>
        <w:t>աշխատելու</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Arial Unicode"/>
          <w:color w:val="000000"/>
          <w:sz w:val="24"/>
          <w:szCs w:val="24"/>
          <w:lang w:val="en-US" w:eastAsia="en-US"/>
        </w:rPr>
        <w:t>թույլտվության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Arial Unicode"/>
          <w:color w:val="000000"/>
          <w:sz w:val="24"/>
          <w:szCs w:val="24"/>
          <w:lang w:val="en-US" w:eastAsia="en-US"/>
        </w:rPr>
        <w:t>համար՝</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Arial Unicode"/>
          <w:color w:val="000000"/>
          <w:sz w:val="24"/>
          <w:szCs w:val="24"/>
          <w:lang w:val="en-US" w:eastAsia="en-US"/>
        </w:rPr>
        <w:t>օրացուցային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Arial Unicode"/>
          <w:color w:val="000000"/>
          <w:sz w:val="24"/>
          <w:szCs w:val="24"/>
          <w:lang w:val="en-US" w:eastAsia="en-US"/>
        </w:rPr>
        <w:t>տարվա</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Arial Unicode"/>
          <w:color w:val="000000"/>
          <w:sz w:val="24"/>
          <w:szCs w:val="24"/>
          <w:lang w:val="en-US" w:eastAsia="en-US"/>
        </w:rPr>
        <w:t>համար՝</w:t>
      </w:r>
    </w:p>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DC3827">
        <w:rPr>
          <w:rFonts w:ascii="GHEA Grapalat" w:eastAsia="Times New Roman" w:hAnsi="GHEA Grapalat" w:cs="Times New Roman"/>
          <w:color w:val="000000"/>
          <w:sz w:val="24"/>
          <w:szCs w:val="24"/>
          <w:lang w:val="en-US" w:eastAsia="en-US"/>
        </w:rPr>
        <w:t>ա</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առևտրի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օբյեկտների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համար</w:t>
      </w:r>
      <w:r w:rsidRPr="00F37ACE">
        <w:rPr>
          <w:rFonts w:ascii="GHEA Grapalat" w:eastAsia="Times New Roman" w:hAnsi="GHEA Grapalat" w:cs="Times New Roman"/>
          <w:color w:val="000000"/>
          <w:sz w:val="24"/>
          <w:szCs w:val="24"/>
          <w:lang w:eastAsia="en-US"/>
        </w:rPr>
        <w:t>`</w:t>
      </w:r>
      <w:r w:rsidRPr="00DC3827">
        <w:rPr>
          <w:rFonts w:ascii="Calibri" w:eastAsia="Times New Roman" w:hAnsi="Calibri" w:cs="Calibri"/>
          <w:color w:val="000000"/>
          <w:sz w:val="24"/>
          <w:szCs w:val="24"/>
          <w:lang w:val="en-US" w:eastAsia="en-US"/>
        </w:rPr>
        <w:t> </w:t>
      </w:r>
      <w:r w:rsidRPr="00F37ACE">
        <w:rPr>
          <w:rFonts w:ascii="GHEA Grapalat" w:eastAsia="Times New Roman" w:hAnsi="GHEA Grapalat" w:cs="Times New Roman"/>
          <w:b/>
          <w:bCs/>
          <w:color w:val="000000"/>
          <w:sz w:val="24"/>
          <w:szCs w:val="24"/>
          <w:lang w:eastAsia="en-US"/>
        </w:rPr>
        <w:t>15 000</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Times New Roman"/>
          <w:b/>
          <w:bCs/>
          <w:color w:val="000000"/>
          <w:sz w:val="24"/>
          <w:szCs w:val="24"/>
          <w:lang w:val="en-US" w:eastAsia="en-US"/>
        </w:rPr>
        <w:t>դրամ</w:t>
      </w:r>
      <w:r w:rsidRPr="00F37ACE">
        <w:rPr>
          <w:rFonts w:ascii="GHEA Grapalat" w:eastAsia="Times New Roman" w:hAnsi="GHEA Grapalat" w:cs="Times New Roman"/>
          <w:b/>
          <w:bCs/>
          <w:color w:val="000000"/>
          <w:sz w:val="24"/>
          <w:szCs w:val="24"/>
          <w:lang w:eastAsia="en-US"/>
        </w:rPr>
        <w:t>,</w:t>
      </w:r>
    </w:p>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DC3827">
        <w:rPr>
          <w:rFonts w:ascii="GHEA Grapalat" w:eastAsia="Times New Roman" w:hAnsi="GHEA Grapalat" w:cs="Times New Roman"/>
          <w:color w:val="000000"/>
          <w:sz w:val="24"/>
          <w:szCs w:val="24"/>
          <w:lang w:val="en-US" w:eastAsia="en-US"/>
        </w:rPr>
        <w:t>բ</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հանրային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սննդի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և</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զվարճանքի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օբյեկտների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համար</w:t>
      </w:r>
      <w:r w:rsidRPr="00F37ACE">
        <w:rPr>
          <w:rFonts w:ascii="GHEA Grapalat" w:eastAsia="Times New Roman" w:hAnsi="GHEA Grapalat" w:cs="Times New Roman"/>
          <w:color w:val="000000"/>
          <w:sz w:val="24"/>
          <w:szCs w:val="24"/>
          <w:lang w:eastAsia="en-US"/>
        </w:rPr>
        <w:t>`</w:t>
      </w:r>
      <w:r w:rsidRPr="00DC3827">
        <w:rPr>
          <w:rFonts w:ascii="Calibri" w:eastAsia="Times New Roman" w:hAnsi="Calibri" w:cs="Calibri"/>
          <w:color w:val="000000"/>
          <w:sz w:val="24"/>
          <w:szCs w:val="24"/>
          <w:lang w:val="en-US" w:eastAsia="en-US"/>
        </w:rPr>
        <w:t> </w:t>
      </w:r>
      <w:r w:rsidRPr="00F37ACE">
        <w:rPr>
          <w:rFonts w:ascii="GHEA Grapalat" w:eastAsia="Times New Roman" w:hAnsi="GHEA Grapalat" w:cs="Times New Roman"/>
          <w:b/>
          <w:bCs/>
          <w:color w:val="000000"/>
          <w:sz w:val="24"/>
          <w:szCs w:val="24"/>
          <w:lang w:eastAsia="en-US"/>
        </w:rPr>
        <w:t>25 000</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Times New Roman"/>
          <w:b/>
          <w:bCs/>
          <w:color w:val="000000"/>
          <w:sz w:val="24"/>
          <w:szCs w:val="24"/>
          <w:lang w:val="en-US" w:eastAsia="en-US"/>
        </w:rPr>
        <w:t>դրամ</w:t>
      </w:r>
      <w:r w:rsidRPr="00F37ACE">
        <w:rPr>
          <w:rFonts w:ascii="GHEA Grapalat" w:eastAsia="Times New Roman" w:hAnsi="GHEA Grapalat" w:cs="Times New Roman"/>
          <w:b/>
          <w:bCs/>
          <w:color w:val="000000"/>
          <w:sz w:val="24"/>
          <w:szCs w:val="24"/>
          <w:lang w:eastAsia="en-US"/>
        </w:rPr>
        <w:t>,</w:t>
      </w:r>
    </w:p>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DC3827">
        <w:rPr>
          <w:rFonts w:ascii="GHEA Grapalat" w:eastAsia="Times New Roman" w:hAnsi="GHEA Grapalat" w:cs="Times New Roman"/>
          <w:color w:val="000000"/>
          <w:sz w:val="24"/>
          <w:szCs w:val="24"/>
          <w:lang w:val="en-US" w:eastAsia="en-US"/>
        </w:rPr>
        <w:t>գ</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բաղնիքների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սաունաների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համար</w:t>
      </w:r>
      <w:r w:rsidRPr="00F37ACE">
        <w:rPr>
          <w:rFonts w:ascii="GHEA Grapalat" w:eastAsia="Times New Roman" w:hAnsi="GHEA Grapalat" w:cs="Times New Roman"/>
          <w:color w:val="000000"/>
          <w:sz w:val="24"/>
          <w:szCs w:val="24"/>
          <w:lang w:eastAsia="en-US"/>
        </w:rPr>
        <w:t>`</w:t>
      </w:r>
      <w:r w:rsidRPr="00DC3827">
        <w:rPr>
          <w:rFonts w:ascii="Calibri" w:eastAsia="Times New Roman" w:hAnsi="Calibri" w:cs="Calibri"/>
          <w:color w:val="000000"/>
          <w:sz w:val="24"/>
          <w:szCs w:val="24"/>
          <w:lang w:val="en-US" w:eastAsia="en-US"/>
        </w:rPr>
        <w:t> </w:t>
      </w:r>
      <w:r w:rsidRPr="00F37ACE">
        <w:rPr>
          <w:rFonts w:ascii="GHEA Grapalat" w:eastAsia="Times New Roman" w:hAnsi="GHEA Grapalat" w:cs="Times New Roman"/>
          <w:b/>
          <w:bCs/>
          <w:color w:val="000000"/>
          <w:sz w:val="24"/>
          <w:szCs w:val="24"/>
          <w:lang w:eastAsia="en-US"/>
        </w:rPr>
        <w:t xml:space="preserve">200 000 </w:t>
      </w:r>
      <w:r w:rsidRPr="00B47CE7">
        <w:rPr>
          <w:rFonts w:ascii="GHEA Grapalat" w:eastAsia="Times New Roman" w:hAnsi="GHEA Grapalat" w:cs="Times New Roman"/>
          <w:b/>
          <w:bCs/>
          <w:color w:val="000000"/>
          <w:sz w:val="24"/>
          <w:szCs w:val="24"/>
          <w:lang w:val="en-US" w:eastAsia="en-US"/>
        </w:rPr>
        <w:t>դրամ</w:t>
      </w:r>
      <w:r w:rsidRPr="00F37ACE">
        <w:rPr>
          <w:rFonts w:ascii="GHEA Grapalat" w:eastAsia="Times New Roman" w:hAnsi="GHEA Grapalat" w:cs="Times New Roman"/>
          <w:color w:val="000000"/>
          <w:sz w:val="24"/>
          <w:szCs w:val="24"/>
          <w:lang w:eastAsia="en-US"/>
        </w:rPr>
        <w:t>,</w:t>
      </w:r>
    </w:p>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DC3827">
        <w:rPr>
          <w:rFonts w:ascii="GHEA Grapalat" w:eastAsia="Times New Roman" w:hAnsi="GHEA Grapalat" w:cs="Times New Roman"/>
          <w:color w:val="000000"/>
          <w:sz w:val="24"/>
          <w:szCs w:val="24"/>
          <w:lang w:val="en-US" w:eastAsia="en-US"/>
        </w:rPr>
        <w:t>դ</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խաղատների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համար</w:t>
      </w:r>
      <w:r w:rsidRPr="00F37ACE">
        <w:rPr>
          <w:rFonts w:ascii="GHEA Grapalat" w:eastAsia="Times New Roman" w:hAnsi="GHEA Grapalat" w:cs="Times New Roman"/>
          <w:color w:val="000000"/>
          <w:sz w:val="24"/>
          <w:szCs w:val="24"/>
          <w:lang w:eastAsia="en-US"/>
        </w:rPr>
        <w:t>`</w:t>
      </w:r>
      <w:r w:rsidRPr="00DC3827">
        <w:rPr>
          <w:rFonts w:ascii="Calibri" w:eastAsia="Times New Roman" w:hAnsi="Calibri" w:cs="Calibri"/>
          <w:color w:val="000000"/>
          <w:sz w:val="24"/>
          <w:szCs w:val="24"/>
          <w:lang w:val="en-US" w:eastAsia="en-US"/>
        </w:rPr>
        <w:t> </w:t>
      </w:r>
      <w:r w:rsidRPr="00F37ACE">
        <w:rPr>
          <w:rFonts w:ascii="GHEA Grapalat" w:eastAsia="Times New Roman" w:hAnsi="GHEA Grapalat" w:cs="Times New Roman"/>
          <w:b/>
          <w:bCs/>
          <w:color w:val="000000"/>
          <w:sz w:val="24"/>
          <w:szCs w:val="24"/>
          <w:lang w:eastAsia="en-US"/>
        </w:rPr>
        <w:t xml:space="preserve">500 000 </w:t>
      </w:r>
      <w:r w:rsidRPr="00B47CE7">
        <w:rPr>
          <w:rFonts w:ascii="GHEA Grapalat" w:eastAsia="Times New Roman" w:hAnsi="GHEA Grapalat" w:cs="Times New Roman"/>
          <w:b/>
          <w:bCs/>
          <w:color w:val="000000"/>
          <w:sz w:val="24"/>
          <w:szCs w:val="24"/>
          <w:lang w:val="en-US" w:eastAsia="en-US"/>
        </w:rPr>
        <w:t>դրամ</w:t>
      </w:r>
      <w:r w:rsidRPr="00F37ACE">
        <w:rPr>
          <w:rFonts w:ascii="GHEA Grapalat" w:eastAsia="Times New Roman" w:hAnsi="GHEA Grapalat" w:cs="Times New Roman"/>
          <w:b/>
          <w:bCs/>
          <w:color w:val="000000"/>
          <w:sz w:val="24"/>
          <w:szCs w:val="24"/>
          <w:lang w:eastAsia="en-US"/>
        </w:rPr>
        <w:t>,</w:t>
      </w:r>
    </w:p>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DC3827">
        <w:rPr>
          <w:rFonts w:ascii="GHEA Grapalat" w:eastAsia="Times New Roman" w:hAnsi="GHEA Grapalat" w:cs="Times New Roman"/>
          <w:color w:val="000000"/>
          <w:sz w:val="24"/>
          <w:szCs w:val="24"/>
          <w:lang w:val="en-US" w:eastAsia="en-US"/>
        </w:rPr>
        <w:t>ե</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շահումով</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խաղերի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համար</w:t>
      </w:r>
      <w:r w:rsidRPr="00F37ACE">
        <w:rPr>
          <w:rFonts w:ascii="GHEA Grapalat" w:eastAsia="Times New Roman" w:hAnsi="GHEA Grapalat" w:cs="Times New Roman"/>
          <w:color w:val="000000"/>
          <w:sz w:val="24"/>
          <w:szCs w:val="24"/>
          <w:lang w:eastAsia="en-US"/>
        </w:rPr>
        <w:t>`</w:t>
      </w:r>
      <w:r w:rsidRPr="00DC3827">
        <w:rPr>
          <w:rFonts w:ascii="Calibri" w:eastAsia="Times New Roman" w:hAnsi="Calibri" w:cs="Calibri"/>
          <w:color w:val="000000"/>
          <w:sz w:val="24"/>
          <w:szCs w:val="24"/>
          <w:lang w:val="en-US" w:eastAsia="en-US"/>
        </w:rPr>
        <w:t> </w:t>
      </w:r>
      <w:r w:rsidRPr="00F37ACE">
        <w:rPr>
          <w:rFonts w:ascii="GHEA Grapalat" w:eastAsia="Times New Roman" w:hAnsi="GHEA Grapalat" w:cs="Times New Roman"/>
          <w:b/>
          <w:bCs/>
          <w:color w:val="000000"/>
          <w:sz w:val="24"/>
          <w:szCs w:val="24"/>
          <w:lang w:eastAsia="en-US"/>
        </w:rPr>
        <w:t xml:space="preserve">250 000 </w:t>
      </w:r>
      <w:r w:rsidRPr="00B47CE7">
        <w:rPr>
          <w:rFonts w:ascii="GHEA Grapalat" w:eastAsia="Times New Roman" w:hAnsi="GHEA Grapalat" w:cs="Times New Roman"/>
          <w:b/>
          <w:bCs/>
          <w:color w:val="000000"/>
          <w:sz w:val="24"/>
          <w:szCs w:val="24"/>
          <w:lang w:val="en-US" w:eastAsia="en-US"/>
        </w:rPr>
        <w:t>դրամ</w:t>
      </w:r>
      <w:r w:rsidRPr="00F37ACE">
        <w:rPr>
          <w:rFonts w:ascii="GHEA Grapalat" w:eastAsia="Times New Roman" w:hAnsi="GHEA Grapalat" w:cs="Times New Roman"/>
          <w:b/>
          <w:bCs/>
          <w:color w:val="000000"/>
          <w:sz w:val="24"/>
          <w:szCs w:val="24"/>
          <w:lang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զ. վիճակախաղերի համար</w:t>
      </w:r>
      <w:r w:rsidRPr="00DC3827">
        <w:rPr>
          <w:rFonts w:ascii="GHEA Grapalat" w:eastAsia="Times New Roman" w:hAnsi="GHEA Grapalat" w:cs="Times New Roman"/>
          <w:b/>
          <w:bCs/>
          <w:color w:val="000000"/>
          <w:sz w:val="24"/>
          <w:szCs w:val="24"/>
          <w:lang w:val="en-US" w:eastAsia="en-US"/>
        </w:rPr>
        <w:t>` 100 000</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դրամ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Calibri" w:eastAsia="Times New Roman" w:hAnsi="Calibri" w:cs="Calibri"/>
          <w:color w:val="000000"/>
          <w:sz w:val="24"/>
          <w:szCs w:val="24"/>
          <w:lang w:val="en-US" w:eastAsia="en-US"/>
        </w:rPr>
        <w:t> </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b/>
          <w:bCs/>
          <w:color w:val="000000"/>
          <w:sz w:val="24"/>
          <w:szCs w:val="24"/>
          <w:lang w:val="en-US" w:eastAsia="en-US"/>
        </w:rPr>
        <w:t>11.1</w:t>
      </w:r>
      <w:r w:rsidRPr="00DC3827">
        <w:rPr>
          <w:rFonts w:ascii="GHEA Grapalat" w:eastAsia="Times New Roman" w:hAnsi="GHEA Grapalat" w:cs="Times New Roman"/>
          <w:color w:val="000000"/>
          <w:sz w:val="24"/>
          <w:szCs w:val="24"/>
          <w:lang w:val="en-US" w:eastAsia="en-US"/>
        </w:rPr>
        <w:t>)</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Times New Roman"/>
          <w:b/>
          <w:bCs/>
          <w:color w:val="000000"/>
          <w:sz w:val="24"/>
          <w:szCs w:val="24"/>
          <w:lang w:val="en-US" w:eastAsia="en-US"/>
        </w:rPr>
        <w:t>Սույն</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կետի</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Times New Roman"/>
          <w:b/>
          <w:bCs/>
          <w:color w:val="000000"/>
          <w:sz w:val="24"/>
          <w:szCs w:val="24"/>
          <w:lang w:val="en-US" w:eastAsia="en-US"/>
        </w:rPr>
        <w:t>11-</w:t>
      </w:r>
      <w:r w:rsidRPr="00DC3827">
        <w:rPr>
          <w:rFonts w:ascii="GHEA Grapalat" w:eastAsia="Times New Roman" w:hAnsi="GHEA Grapalat" w:cs="Arial Unicode"/>
          <w:b/>
          <w:bCs/>
          <w:color w:val="000000"/>
          <w:sz w:val="24"/>
          <w:szCs w:val="24"/>
          <w:lang w:val="en-US" w:eastAsia="en-US"/>
        </w:rPr>
        <w:t>րդ</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ենթակետի</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w:t>
      </w:r>
      <w:proofErr w:type="gramStart"/>
      <w:r w:rsidRPr="00DC3827">
        <w:rPr>
          <w:rFonts w:ascii="GHEA Grapalat" w:eastAsia="Times New Roman" w:hAnsi="GHEA Grapalat" w:cs="Arial Unicode"/>
          <w:b/>
          <w:bCs/>
          <w:color w:val="000000"/>
          <w:sz w:val="24"/>
          <w:szCs w:val="24"/>
          <w:lang w:val="en-US" w:eastAsia="en-US"/>
        </w:rPr>
        <w:t>գ</w:t>
      </w:r>
      <w:r w:rsidRPr="00DC3827">
        <w:rPr>
          <w:rFonts w:ascii="GHEA Grapalat" w:eastAsia="Times New Roman" w:hAnsi="GHEA Grapalat" w:cs="Times New Roman"/>
          <w:b/>
          <w:bCs/>
          <w:color w:val="000000"/>
          <w:sz w:val="24"/>
          <w:szCs w:val="24"/>
          <w:lang w:val="en-US" w:eastAsia="en-US"/>
        </w:rPr>
        <w:t>,</w:t>
      </w:r>
      <w:r w:rsidRPr="00DC3827">
        <w:rPr>
          <w:rFonts w:ascii="GHEA Grapalat" w:eastAsia="Times New Roman" w:hAnsi="GHEA Grapalat" w:cs="Arial Unicode"/>
          <w:b/>
          <w:bCs/>
          <w:color w:val="000000"/>
          <w:sz w:val="24"/>
          <w:szCs w:val="24"/>
          <w:lang w:val="en-US" w:eastAsia="en-US"/>
        </w:rPr>
        <w:t>դ</w:t>
      </w:r>
      <w:proofErr w:type="gramEnd"/>
      <w:r w:rsidRPr="00DC3827">
        <w:rPr>
          <w:rFonts w:ascii="GHEA Grapalat" w:eastAsia="Times New Roman" w:hAnsi="GHEA Grapalat" w:cs="Times New Roman"/>
          <w:b/>
          <w:bCs/>
          <w:color w:val="000000"/>
          <w:sz w:val="24"/>
          <w:szCs w:val="24"/>
          <w:lang w:val="en-US" w:eastAsia="en-US"/>
        </w:rPr>
        <w:t>,</w:t>
      </w:r>
      <w:r w:rsidRPr="00DC3827">
        <w:rPr>
          <w:rFonts w:ascii="GHEA Grapalat" w:eastAsia="Times New Roman" w:hAnsi="GHEA Grapalat" w:cs="Arial Unicode"/>
          <w:b/>
          <w:bCs/>
          <w:color w:val="000000"/>
          <w:sz w:val="24"/>
          <w:szCs w:val="24"/>
          <w:lang w:val="en-US" w:eastAsia="en-US"/>
        </w:rPr>
        <w:t>ե</w:t>
      </w:r>
      <w:r w:rsidRPr="00DC3827">
        <w:rPr>
          <w:rFonts w:ascii="GHEA Grapalat" w:eastAsia="Times New Roman" w:hAnsi="GHEA Grapalat" w:cs="Times New Roman"/>
          <w:b/>
          <w:bCs/>
          <w:color w:val="000000"/>
          <w:sz w:val="24"/>
          <w:szCs w:val="24"/>
          <w:lang w:val="en-US" w:eastAsia="en-US"/>
        </w:rPr>
        <w:t>,</w:t>
      </w:r>
      <w:r w:rsidRPr="00DC3827">
        <w:rPr>
          <w:rFonts w:ascii="GHEA Grapalat" w:eastAsia="Times New Roman" w:hAnsi="GHEA Grapalat" w:cs="Arial Unicode"/>
          <w:b/>
          <w:bCs/>
          <w:color w:val="000000"/>
          <w:sz w:val="24"/>
          <w:szCs w:val="24"/>
          <w:lang w:val="en-US" w:eastAsia="en-US"/>
        </w:rPr>
        <w:t>զ»</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պարբերությունների</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նկատմամբ</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համայնքի</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բնակավայրերում</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կի</w:t>
      </w:r>
      <w:r w:rsidRPr="00DC3827">
        <w:rPr>
          <w:rFonts w:ascii="GHEA Grapalat" w:eastAsia="Times New Roman" w:hAnsi="GHEA Grapalat" w:cs="Times New Roman"/>
          <w:b/>
          <w:bCs/>
          <w:color w:val="000000"/>
          <w:sz w:val="24"/>
          <w:szCs w:val="24"/>
          <w:lang w:val="en-US" w:eastAsia="en-US"/>
        </w:rPr>
        <w:t>րառել</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Times New Roman"/>
          <w:b/>
          <w:bCs/>
          <w:color w:val="000000"/>
          <w:sz w:val="24"/>
          <w:szCs w:val="24"/>
          <w:lang w:val="en-US" w:eastAsia="en-US"/>
        </w:rPr>
        <w:t xml:space="preserve">0.5 </w:t>
      </w:r>
      <w:r w:rsidRPr="00DC3827">
        <w:rPr>
          <w:rFonts w:ascii="GHEA Grapalat" w:eastAsia="Times New Roman" w:hAnsi="GHEA Grapalat" w:cs="Arial Unicode"/>
          <w:b/>
          <w:bCs/>
          <w:color w:val="000000"/>
          <w:sz w:val="24"/>
          <w:szCs w:val="24"/>
          <w:lang w:val="en-US" w:eastAsia="en-US"/>
        </w:rPr>
        <w:t>գործակից</w:t>
      </w:r>
      <w:r w:rsidRPr="00DC3827">
        <w:rPr>
          <w:rFonts w:ascii="GHEA Grapalat" w:eastAsia="Times New Roman" w:hAnsi="GHEA Grapalat" w:cs="Times New Roman"/>
          <w:b/>
          <w:bCs/>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Calibri" w:eastAsia="Times New Roman" w:hAnsi="Calibri" w:cs="Calibri"/>
          <w:color w:val="000000"/>
          <w:sz w:val="24"/>
          <w:szCs w:val="24"/>
          <w:lang w:val="en-US" w:eastAsia="en-US"/>
        </w:rPr>
        <w:t> </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 xml:space="preserve">12) համայնքի վարչական տարածքում հանրային սննդի կազմակերպման և իրականացման (համայնքի ավագանու որոշմամբ սահմանված կանոններին </w:t>
      </w:r>
      <w:proofErr w:type="gramStart"/>
      <w:r w:rsidRPr="00DC3827">
        <w:rPr>
          <w:rFonts w:ascii="GHEA Grapalat" w:eastAsia="Times New Roman" w:hAnsi="GHEA Grapalat" w:cs="Times New Roman"/>
          <w:color w:val="000000"/>
          <w:sz w:val="24"/>
          <w:szCs w:val="24"/>
          <w:lang w:val="en-US" w:eastAsia="en-US"/>
        </w:rPr>
        <w:t>համապատասխան)՝</w:t>
      </w:r>
      <w:proofErr w:type="gramEnd"/>
      <w:r w:rsidRPr="00DC3827">
        <w:rPr>
          <w:rFonts w:ascii="GHEA Grapalat" w:eastAsia="Times New Roman" w:hAnsi="GHEA Grapalat" w:cs="Times New Roman"/>
          <w:color w:val="000000"/>
          <w:sz w:val="24"/>
          <w:szCs w:val="24"/>
          <w:lang w:val="en-US" w:eastAsia="en-US"/>
        </w:rPr>
        <w:t xml:space="preserve"> տնտեսավարողի գործունեության համար առանձնացված յուրաքանչյուր վայրում հանրային սննդի կազմակերպման և իրականացման թույլտվության համար տեղական տուրքը յուրաքանչյուր եռամսյակի համար սահմանվում է՝</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ա. հիմնական շինությունների ներսում՝</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 մինչև 26 քառակուսի մետր ընդհանուր մակերես ունեցող հանրային սննդի օբյեկտի համար՝</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5000</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Arial Unicode"/>
          <w:color w:val="000000"/>
          <w:sz w:val="24"/>
          <w:szCs w:val="24"/>
          <w:lang w:val="en-US" w:eastAsia="en-US"/>
        </w:rPr>
        <w:t>դրամ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- 26-ից մինչև 50 քառակուսի մետր ընդհանուր մակերես ունեցող հանրային սննդի օբյեկտի համար՝</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7000</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Arial Unicode"/>
          <w:color w:val="000000"/>
          <w:sz w:val="24"/>
          <w:szCs w:val="24"/>
          <w:lang w:val="en-US" w:eastAsia="en-US"/>
        </w:rPr>
        <w:t>դրամ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- 50-ից մինչև 100 քառակուսի մետր ընդհանուր մակերես ունեցող հանրային սննդի օբյեկտի համար՝</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14 000</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Arial Unicode"/>
          <w:color w:val="000000"/>
          <w:sz w:val="24"/>
          <w:szCs w:val="24"/>
          <w:lang w:val="en-US" w:eastAsia="en-US"/>
        </w:rPr>
        <w:t>դրամ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Times New Roman"/>
          <w:color w:val="000000"/>
          <w:sz w:val="24"/>
          <w:szCs w:val="24"/>
          <w:lang w:val="en-US" w:eastAsia="en-US"/>
        </w:rPr>
        <w:t>- 100-</w:t>
      </w:r>
      <w:r w:rsidRPr="00DC3827">
        <w:rPr>
          <w:rFonts w:ascii="GHEA Grapalat" w:eastAsia="Times New Roman" w:hAnsi="GHEA Grapalat" w:cs="Arial Unicode"/>
          <w:color w:val="000000"/>
          <w:sz w:val="24"/>
          <w:szCs w:val="24"/>
          <w:lang w:val="en-US" w:eastAsia="en-US"/>
        </w:rPr>
        <w:t>ից</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մինչև</w:t>
      </w:r>
      <w:r w:rsidRPr="00DC3827">
        <w:rPr>
          <w:rFonts w:ascii="GHEA Grapalat" w:eastAsia="Times New Roman" w:hAnsi="GHEA Grapalat" w:cs="Times New Roman"/>
          <w:color w:val="000000"/>
          <w:sz w:val="24"/>
          <w:szCs w:val="24"/>
          <w:lang w:val="en-US" w:eastAsia="en-US"/>
        </w:rPr>
        <w:t xml:space="preserve"> 200 </w:t>
      </w:r>
      <w:r w:rsidRPr="00DC3827">
        <w:rPr>
          <w:rFonts w:ascii="GHEA Grapalat" w:eastAsia="Times New Roman" w:hAnsi="GHEA Grapalat" w:cs="Arial Unicode"/>
          <w:color w:val="000000"/>
          <w:sz w:val="24"/>
          <w:szCs w:val="24"/>
          <w:lang w:val="en-US" w:eastAsia="en-US"/>
        </w:rPr>
        <w:t>քառակուսի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մետր</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ընդհանուր</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մակերես</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ունեցող</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հանրային</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սննդի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օբյեկտի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համար</w:t>
      </w:r>
      <w:r w:rsidRPr="00DC3827">
        <w:rPr>
          <w:rFonts w:ascii="GHEA Grapalat" w:eastAsia="Times New Roman" w:hAnsi="GHEA Grapalat" w:cs="Times New Roman"/>
          <w:color w:val="000000"/>
          <w:sz w:val="24"/>
          <w:szCs w:val="24"/>
          <w:lang w:val="en-US" w:eastAsia="en-US"/>
        </w:rPr>
        <w:t>՝</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Times New Roman"/>
          <w:b/>
          <w:bCs/>
          <w:color w:val="000000"/>
          <w:sz w:val="24"/>
          <w:szCs w:val="24"/>
          <w:lang w:val="en-US" w:eastAsia="en-US"/>
        </w:rPr>
        <w:t>18 000</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Arial Unicode"/>
          <w:color w:val="000000"/>
          <w:sz w:val="24"/>
          <w:szCs w:val="24"/>
          <w:lang w:val="en-US" w:eastAsia="en-US"/>
        </w:rPr>
        <w:t>դրամ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Times New Roman"/>
          <w:color w:val="000000"/>
          <w:sz w:val="24"/>
          <w:szCs w:val="24"/>
          <w:lang w:val="en-US" w:eastAsia="en-US"/>
        </w:rPr>
        <w:t>- 200-ից մինչև 500 քառակուսի մետր ընդհանուր մակերես ունեցող հանրային սննդի օբյեկտի համար՝</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24 000</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Arial Unicode"/>
          <w:color w:val="000000"/>
          <w:sz w:val="24"/>
          <w:szCs w:val="24"/>
          <w:lang w:val="en-US" w:eastAsia="en-US"/>
        </w:rPr>
        <w:t>դրամ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Times New Roman"/>
          <w:color w:val="000000"/>
          <w:sz w:val="24"/>
          <w:szCs w:val="24"/>
          <w:lang w:val="en-US" w:eastAsia="en-US"/>
        </w:rPr>
        <w:t>- 500 և ավելի քառակուսի մետր ընդհանուր մակերես ունեցող հանրային սննդի օբյեկտի համար՝</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40 000</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Arial Unicode"/>
          <w:color w:val="000000"/>
          <w:sz w:val="24"/>
          <w:szCs w:val="24"/>
          <w:lang w:val="en-US" w:eastAsia="en-US"/>
        </w:rPr>
        <w:t>դրամ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Arial Unicode"/>
          <w:color w:val="000000"/>
          <w:sz w:val="24"/>
          <w:szCs w:val="24"/>
          <w:lang w:val="en-US" w:eastAsia="en-US"/>
        </w:rPr>
        <w:t>բ</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ոչ</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հիմնական</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շինությունների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ներսում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մինչև</w:t>
      </w:r>
      <w:r w:rsidRPr="00DC3827">
        <w:rPr>
          <w:rFonts w:ascii="GHEA Grapalat" w:eastAsia="Times New Roman" w:hAnsi="GHEA Grapalat" w:cs="Times New Roman"/>
          <w:color w:val="000000"/>
          <w:sz w:val="24"/>
          <w:szCs w:val="24"/>
          <w:lang w:val="en-US" w:eastAsia="en-US"/>
        </w:rPr>
        <w:t xml:space="preserve"> 26 </w:t>
      </w:r>
      <w:r w:rsidRPr="00DC3827">
        <w:rPr>
          <w:rFonts w:ascii="GHEA Grapalat" w:eastAsia="Times New Roman" w:hAnsi="GHEA Grapalat" w:cs="Arial Unicode"/>
          <w:color w:val="000000"/>
          <w:sz w:val="24"/>
          <w:szCs w:val="24"/>
          <w:lang w:val="en-US" w:eastAsia="en-US"/>
        </w:rPr>
        <w:t>քառակուսի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մետր</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ընդհանուր</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մակերես</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ունեցող</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հանրային</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սննդի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օբյեկտի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համար՝</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Times New Roman"/>
          <w:b/>
          <w:bCs/>
          <w:color w:val="000000"/>
          <w:sz w:val="24"/>
          <w:szCs w:val="24"/>
          <w:lang w:val="en-US" w:eastAsia="en-US"/>
        </w:rPr>
        <w:t>1000</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Times New Roman"/>
          <w:color w:val="000000"/>
          <w:sz w:val="24"/>
          <w:szCs w:val="24"/>
          <w:lang w:val="en-US" w:eastAsia="en-US"/>
        </w:rPr>
        <w:t>դրամ,</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Calibri" w:eastAsia="Times New Roman" w:hAnsi="Calibri" w:cs="Calibri"/>
          <w:color w:val="000000"/>
          <w:sz w:val="24"/>
          <w:szCs w:val="24"/>
          <w:lang w:val="en-US" w:eastAsia="en-US"/>
        </w:rPr>
        <w:lastRenderedPageBreak/>
        <w:t> </w:t>
      </w:r>
      <w:r w:rsidRPr="00DC3827">
        <w:rPr>
          <w:rFonts w:ascii="GHEA Grapalat" w:eastAsia="Times New Roman" w:hAnsi="GHEA Grapalat" w:cs="Times New Roman"/>
          <w:color w:val="000000"/>
          <w:sz w:val="24"/>
          <w:szCs w:val="24"/>
          <w:lang w:val="en-US" w:eastAsia="en-US"/>
        </w:rPr>
        <w:t>- 26-</w:t>
      </w:r>
      <w:r w:rsidRPr="00DC3827">
        <w:rPr>
          <w:rFonts w:ascii="GHEA Grapalat" w:eastAsia="Times New Roman" w:hAnsi="GHEA Grapalat" w:cs="Arial Unicode"/>
          <w:color w:val="000000"/>
          <w:sz w:val="24"/>
          <w:szCs w:val="24"/>
          <w:lang w:val="en-US" w:eastAsia="en-US"/>
        </w:rPr>
        <w:t>ից</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մինչև</w:t>
      </w:r>
      <w:r w:rsidRPr="00DC3827">
        <w:rPr>
          <w:rFonts w:ascii="GHEA Grapalat" w:eastAsia="Times New Roman" w:hAnsi="GHEA Grapalat" w:cs="Times New Roman"/>
          <w:color w:val="000000"/>
          <w:sz w:val="24"/>
          <w:szCs w:val="24"/>
          <w:lang w:val="en-US" w:eastAsia="en-US"/>
        </w:rPr>
        <w:t xml:space="preserve"> 50 </w:t>
      </w:r>
      <w:r w:rsidRPr="00DC3827">
        <w:rPr>
          <w:rFonts w:ascii="GHEA Grapalat" w:eastAsia="Times New Roman" w:hAnsi="GHEA Grapalat" w:cs="Arial Unicode"/>
          <w:color w:val="000000"/>
          <w:sz w:val="24"/>
          <w:szCs w:val="24"/>
          <w:lang w:val="en-US" w:eastAsia="en-US"/>
        </w:rPr>
        <w:t>քառակուսի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մետր</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ընդհանուր</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մակերես</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ունեցող</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հանրային</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սննդի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օբյեկտի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համար՝</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2000</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Arial Unicode"/>
          <w:color w:val="000000"/>
          <w:sz w:val="24"/>
          <w:szCs w:val="24"/>
          <w:lang w:val="en-US" w:eastAsia="en-US"/>
        </w:rPr>
        <w:t>դրամ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Times New Roman"/>
          <w:color w:val="000000"/>
          <w:sz w:val="24"/>
          <w:szCs w:val="24"/>
          <w:lang w:val="en-US" w:eastAsia="en-US"/>
        </w:rPr>
        <w:t>- 50-</w:t>
      </w:r>
      <w:r w:rsidRPr="00DC3827">
        <w:rPr>
          <w:rFonts w:ascii="GHEA Grapalat" w:eastAsia="Times New Roman" w:hAnsi="GHEA Grapalat" w:cs="Arial Unicode"/>
          <w:color w:val="000000"/>
          <w:sz w:val="24"/>
          <w:szCs w:val="24"/>
          <w:lang w:val="en-US" w:eastAsia="en-US"/>
        </w:rPr>
        <w:t>ից</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մինչև</w:t>
      </w:r>
      <w:r w:rsidRPr="00DC3827">
        <w:rPr>
          <w:rFonts w:ascii="GHEA Grapalat" w:eastAsia="Times New Roman" w:hAnsi="GHEA Grapalat" w:cs="Times New Roman"/>
          <w:color w:val="000000"/>
          <w:sz w:val="24"/>
          <w:szCs w:val="24"/>
          <w:lang w:val="en-US" w:eastAsia="en-US"/>
        </w:rPr>
        <w:t xml:space="preserve"> 100 </w:t>
      </w:r>
      <w:r w:rsidRPr="00DC3827">
        <w:rPr>
          <w:rFonts w:ascii="GHEA Grapalat" w:eastAsia="Times New Roman" w:hAnsi="GHEA Grapalat" w:cs="Arial Unicode"/>
          <w:color w:val="000000"/>
          <w:sz w:val="24"/>
          <w:szCs w:val="24"/>
          <w:lang w:val="en-US" w:eastAsia="en-US"/>
        </w:rPr>
        <w:t>քառակուսի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մետր</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ընդհանուր</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մակերես</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ունեցող</w:t>
      </w:r>
      <w:r w:rsidRPr="00DC3827">
        <w:rPr>
          <w:rFonts w:ascii="GHEA Grapalat" w:eastAsia="Times New Roman" w:hAnsi="GHEA Grapalat" w:cs="Times New Roman"/>
          <w:color w:val="000000"/>
          <w:sz w:val="24"/>
          <w:szCs w:val="24"/>
          <w:lang w:val="en-US" w:eastAsia="en-US"/>
        </w:rPr>
        <w:t xml:space="preserve"> հանրային սննդի օբյեկտի համար՝</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Times New Roman"/>
          <w:b/>
          <w:bCs/>
          <w:color w:val="000000"/>
          <w:sz w:val="24"/>
          <w:szCs w:val="24"/>
          <w:lang w:val="en-US" w:eastAsia="en-US"/>
        </w:rPr>
        <w:t>4000</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Arial Unicode"/>
          <w:color w:val="000000"/>
          <w:sz w:val="24"/>
          <w:szCs w:val="24"/>
          <w:lang w:val="en-US" w:eastAsia="en-US"/>
        </w:rPr>
        <w:t>դրամ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Times New Roman"/>
          <w:color w:val="000000"/>
          <w:sz w:val="24"/>
          <w:szCs w:val="24"/>
          <w:lang w:val="en-US" w:eastAsia="en-US"/>
        </w:rPr>
        <w:t>- 100-</w:t>
      </w:r>
      <w:r w:rsidRPr="00DC3827">
        <w:rPr>
          <w:rFonts w:ascii="GHEA Grapalat" w:eastAsia="Times New Roman" w:hAnsi="GHEA Grapalat" w:cs="Arial Unicode"/>
          <w:color w:val="000000"/>
          <w:sz w:val="24"/>
          <w:szCs w:val="24"/>
          <w:lang w:val="en-US" w:eastAsia="en-US"/>
        </w:rPr>
        <w:t>ից</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մինչև</w:t>
      </w:r>
      <w:r w:rsidRPr="00DC3827">
        <w:rPr>
          <w:rFonts w:ascii="GHEA Grapalat" w:eastAsia="Times New Roman" w:hAnsi="GHEA Grapalat" w:cs="Times New Roman"/>
          <w:color w:val="000000"/>
          <w:sz w:val="24"/>
          <w:szCs w:val="24"/>
          <w:lang w:val="en-US" w:eastAsia="en-US"/>
        </w:rPr>
        <w:t xml:space="preserve"> 200 </w:t>
      </w:r>
      <w:r w:rsidRPr="00DC3827">
        <w:rPr>
          <w:rFonts w:ascii="GHEA Grapalat" w:eastAsia="Times New Roman" w:hAnsi="GHEA Grapalat" w:cs="Arial Unicode"/>
          <w:color w:val="000000"/>
          <w:sz w:val="24"/>
          <w:szCs w:val="24"/>
          <w:lang w:val="en-US" w:eastAsia="en-US"/>
        </w:rPr>
        <w:t>քառակուսի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մետր</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ընդհանուր</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մակերես</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ունեցող</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հանրային</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սննդի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օբյեկտի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համար՝</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8000</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Arial Unicode"/>
          <w:color w:val="000000"/>
          <w:sz w:val="24"/>
          <w:szCs w:val="24"/>
          <w:lang w:val="en-US" w:eastAsia="en-US"/>
        </w:rPr>
        <w:t>դրամ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Times New Roman"/>
          <w:color w:val="000000"/>
          <w:sz w:val="24"/>
          <w:szCs w:val="24"/>
          <w:lang w:val="en-US" w:eastAsia="en-US"/>
        </w:rPr>
        <w:t>- 200-</w:t>
      </w:r>
      <w:r w:rsidRPr="00DC3827">
        <w:rPr>
          <w:rFonts w:ascii="GHEA Grapalat" w:eastAsia="Times New Roman" w:hAnsi="GHEA Grapalat" w:cs="Arial Unicode"/>
          <w:color w:val="000000"/>
          <w:sz w:val="24"/>
          <w:szCs w:val="24"/>
          <w:lang w:val="en-US" w:eastAsia="en-US"/>
        </w:rPr>
        <w:t>ից</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մինչև</w:t>
      </w:r>
      <w:r w:rsidRPr="00DC3827">
        <w:rPr>
          <w:rFonts w:ascii="GHEA Grapalat" w:eastAsia="Times New Roman" w:hAnsi="GHEA Grapalat" w:cs="Times New Roman"/>
          <w:color w:val="000000"/>
          <w:sz w:val="24"/>
          <w:szCs w:val="24"/>
          <w:lang w:val="en-US" w:eastAsia="en-US"/>
        </w:rPr>
        <w:t xml:space="preserve"> 500 </w:t>
      </w:r>
      <w:r w:rsidRPr="00DC3827">
        <w:rPr>
          <w:rFonts w:ascii="GHEA Grapalat" w:eastAsia="Times New Roman" w:hAnsi="GHEA Grapalat" w:cs="Arial Unicode"/>
          <w:color w:val="000000"/>
          <w:sz w:val="24"/>
          <w:szCs w:val="24"/>
          <w:lang w:val="en-US" w:eastAsia="en-US"/>
        </w:rPr>
        <w:t>քառակուսի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մետր</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ընդհանուր</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մակերես</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ունեցող</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հանրային</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սննդի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օբյեկտի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համար՝</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Times New Roman"/>
          <w:b/>
          <w:bCs/>
          <w:color w:val="000000"/>
          <w:sz w:val="24"/>
          <w:szCs w:val="24"/>
          <w:lang w:val="en-US" w:eastAsia="en-US"/>
        </w:rPr>
        <w:t>15 000</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Arial Unicode"/>
          <w:color w:val="000000"/>
          <w:sz w:val="24"/>
          <w:szCs w:val="24"/>
          <w:lang w:val="en-US" w:eastAsia="en-US"/>
        </w:rPr>
        <w:t>դրամ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Times New Roman"/>
          <w:color w:val="000000"/>
          <w:sz w:val="24"/>
          <w:szCs w:val="24"/>
          <w:lang w:val="en-US" w:eastAsia="en-US"/>
        </w:rPr>
        <w:t xml:space="preserve">- 500 </w:t>
      </w:r>
      <w:r w:rsidRPr="00DC3827">
        <w:rPr>
          <w:rFonts w:ascii="GHEA Grapalat" w:eastAsia="Times New Roman" w:hAnsi="GHEA Grapalat" w:cs="Arial Unicode"/>
          <w:color w:val="000000"/>
          <w:sz w:val="24"/>
          <w:szCs w:val="24"/>
          <w:lang w:val="en-US" w:eastAsia="en-US"/>
        </w:rPr>
        <w:t>և</w:t>
      </w:r>
      <w:r w:rsidRPr="00DC3827">
        <w:rPr>
          <w:rFonts w:ascii="GHEA Grapalat" w:eastAsia="Times New Roman" w:hAnsi="GHEA Grapalat" w:cs="Times New Roman"/>
          <w:color w:val="000000"/>
          <w:sz w:val="24"/>
          <w:szCs w:val="24"/>
          <w:lang w:val="en-US" w:eastAsia="en-US"/>
        </w:rPr>
        <w:t xml:space="preserve"> ավելի քառակուսի մետր ընդհանուր մակերես ունեցող հանրային սննդի օբյեկտի համար՝</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Times New Roman"/>
          <w:b/>
          <w:bCs/>
          <w:color w:val="000000"/>
          <w:sz w:val="24"/>
          <w:szCs w:val="24"/>
          <w:lang w:val="en-US" w:eastAsia="en-US"/>
        </w:rPr>
        <w:t>20 000</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Arial Unicode"/>
          <w:color w:val="000000"/>
          <w:sz w:val="24"/>
          <w:szCs w:val="24"/>
          <w:lang w:val="en-US" w:eastAsia="en-US"/>
        </w:rPr>
        <w:t>դրամ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b/>
          <w:bCs/>
          <w:color w:val="000000"/>
          <w:sz w:val="24"/>
          <w:szCs w:val="24"/>
          <w:lang w:val="en-US" w:eastAsia="en-US"/>
        </w:rPr>
        <w:t>12.1</w:t>
      </w:r>
      <w:r w:rsidRPr="00DC3827">
        <w:rPr>
          <w:rFonts w:ascii="GHEA Grapalat" w:eastAsia="Times New Roman" w:hAnsi="GHEA Grapalat" w:cs="Times New Roman"/>
          <w:color w:val="000000"/>
          <w:sz w:val="24"/>
          <w:szCs w:val="24"/>
          <w:lang w:val="en-US" w:eastAsia="en-US"/>
        </w:rPr>
        <w:t>)</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Սույն կետի 12-րդ ենթակետի նկատմամբ համայնքի բնակավայրերում կիրառել 0.5 գործակից:</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13) քաղաքային բնակավայրերում ավագանու որոշմամբ սահմանված տնային կենդանիներ պահելու թույլտվության համար՝ օրացուցային տարվա համար`</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5000</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Arial Unicode"/>
          <w:color w:val="000000"/>
          <w:sz w:val="24"/>
          <w:szCs w:val="24"/>
          <w:lang w:val="en-US" w:eastAsia="en-US"/>
        </w:rPr>
        <w:t>դրամ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b/>
          <w:bCs/>
          <w:color w:val="000000"/>
          <w:sz w:val="24"/>
          <w:szCs w:val="24"/>
          <w:lang w:val="en-US" w:eastAsia="en-US"/>
        </w:rPr>
        <w:t>13.1</w:t>
      </w:r>
      <w:r w:rsidRPr="00DC3827">
        <w:rPr>
          <w:rFonts w:ascii="GHEA Grapalat" w:eastAsia="Times New Roman" w:hAnsi="GHEA Grapalat" w:cs="Times New Roman"/>
          <w:color w:val="000000"/>
          <w:sz w:val="24"/>
          <w:szCs w:val="24"/>
          <w:lang w:val="en-US" w:eastAsia="en-US"/>
        </w:rPr>
        <w:t>)</w:t>
      </w:r>
      <w:r w:rsidRPr="00B47CE7">
        <w:rPr>
          <w:rFonts w:ascii="Calibri" w:eastAsia="Times New Roman" w:hAnsi="Calibri" w:cs="Calibri"/>
          <w:b/>
          <w:bCs/>
          <w:color w:val="000000"/>
          <w:sz w:val="24"/>
          <w:szCs w:val="24"/>
          <w:lang w:val="en-US" w:eastAsia="en-US"/>
        </w:rPr>
        <w:t> </w:t>
      </w:r>
      <w:r w:rsidRPr="00B47CE7">
        <w:rPr>
          <w:rFonts w:ascii="GHEA Grapalat" w:eastAsia="Times New Roman" w:hAnsi="GHEA Grapalat" w:cs="Arial Unicode"/>
          <w:b/>
          <w:bCs/>
          <w:color w:val="000000"/>
          <w:sz w:val="24"/>
          <w:szCs w:val="24"/>
          <w:lang w:val="en-US" w:eastAsia="en-US"/>
        </w:rPr>
        <w:t>Սույն</w:t>
      </w:r>
      <w:r w:rsidRPr="00B47CE7">
        <w:rPr>
          <w:rFonts w:ascii="GHEA Grapalat" w:eastAsia="Times New Roman" w:hAnsi="GHEA Grapalat" w:cs="Times New Roman"/>
          <w:b/>
          <w:bCs/>
          <w:color w:val="000000"/>
          <w:sz w:val="24"/>
          <w:szCs w:val="24"/>
          <w:lang w:val="en-US" w:eastAsia="en-US"/>
        </w:rPr>
        <w:t xml:space="preserve"> </w:t>
      </w:r>
      <w:r w:rsidRPr="00B47CE7">
        <w:rPr>
          <w:rFonts w:ascii="GHEA Grapalat" w:eastAsia="Times New Roman" w:hAnsi="GHEA Grapalat" w:cs="Arial Unicode"/>
          <w:b/>
          <w:bCs/>
          <w:color w:val="000000"/>
          <w:sz w:val="24"/>
          <w:szCs w:val="24"/>
          <w:lang w:val="en-US" w:eastAsia="en-US"/>
        </w:rPr>
        <w:t>կետի</w:t>
      </w:r>
      <w:r w:rsidRPr="00B47CE7">
        <w:rPr>
          <w:rFonts w:ascii="GHEA Grapalat" w:eastAsia="Times New Roman" w:hAnsi="GHEA Grapalat" w:cs="Times New Roman"/>
          <w:b/>
          <w:bCs/>
          <w:color w:val="000000"/>
          <w:sz w:val="24"/>
          <w:szCs w:val="24"/>
          <w:lang w:val="en-US" w:eastAsia="en-US"/>
        </w:rPr>
        <w:t xml:space="preserve"> 13-</w:t>
      </w:r>
      <w:r w:rsidRPr="00B47CE7">
        <w:rPr>
          <w:rFonts w:ascii="GHEA Grapalat" w:eastAsia="Times New Roman" w:hAnsi="GHEA Grapalat" w:cs="Arial Unicode"/>
          <w:b/>
          <w:bCs/>
          <w:color w:val="000000"/>
          <w:sz w:val="24"/>
          <w:szCs w:val="24"/>
          <w:lang w:val="en-US" w:eastAsia="en-US"/>
        </w:rPr>
        <w:t>րդ</w:t>
      </w:r>
      <w:r w:rsidRPr="00B47CE7">
        <w:rPr>
          <w:rFonts w:ascii="GHEA Grapalat" w:eastAsia="Times New Roman" w:hAnsi="GHEA Grapalat" w:cs="Times New Roman"/>
          <w:b/>
          <w:bCs/>
          <w:color w:val="000000"/>
          <w:sz w:val="24"/>
          <w:szCs w:val="24"/>
          <w:lang w:val="en-US" w:eastAsia="en-US"/>
        </w:rPr>
        <w:t xml:space="preserve"> </w:t>
      </w:r>
      <w:r w:rsidRPr="00B47CE7">
        <w:rPr>
          <w:rFonts w:ascii="GHEA Grapalat" w:eastAsia="Times New Roman" w:hAnsi="GHEA Grapalat" w:cs="Arial Unicode"/>
          <w:b/>
          <w:bCs/>
          <w:color w:val="000000"/>
          <w:sz w:val="24"/>
          <w:szCs w:val="24"/>
          <w:lang w:val="en-US" w:eastAsia="en-US"/>
        </w:rPr>
        <w:t>ենթակետի</w:t>
      </w:r>
      <w:r w:rsidRPr="00B47CE7">
        <w:rPr>
          <w:rFonts w:ascii="GHEA Grapalat" w:eastAsia="Times New Roman" w:hAnsi="GHEA Grapalat" w:cs="Times New Roman"/>
          <w:b/>
          <w:bCs/>
          <w:color w:val="000000"/>
          <w:sz w:val="24"/>
          <w:szCs w:val="24"/>
          <w:lang w:val="en-US" w:eastAsia="en-US"/>
        </w:rPr>
        <w:t xml:space="preserve"> </w:t>
      </w:r>
      <w:r w:rsidRPr="00B47CE7">
        <w:rPr>
          <w:rFonts w:ascii="GHEA Grapalat" w:eastAsia="Times New Roman" w:hAnsi="GHEA Grapalat" w:cs="Arial Unicode"/>
          <w:b/>
          <w:bCs/>
          <w:color w:val="000000"/>
          <w:sz w:val="24"/>
          <w:szCs w:val="24"/>
          <w:lang w:val="en-US" w:eastAsia="en-US"/>
        </w:rPr>
        <w:t>նկատմամբ</w:t>
      </w:r>
      <w:r w:rsidRPr="00B47CE7">
        <w:rPr>
          <w:rFonts w:ascii="GHEA Grapalat" w:eastAsia="Times New Roman" w:hAnsi="GHEA Grapalat" w:cs="Times New Roman"/>
          <w:b/>
          <w:bCs/>
          <w:color w:val="000000"/>
          <w:sz w:val="24"/>
          <w:szCs w:val="24"/>
          <w:lang w:val="en-US" w:eastAsia="en-US"/>
        </w:rPr>
        <w:t xml:space="preserve"> </w:t>
      </w:r>
      <w:r w:rsidRPr="00B47CE7">
        <w:rPr>
          <w:rFonts w:ascii="GHEA Grapalat" w:eastAsia="Times New Roman" w:hAnsi="GHEA Grapalat" w:cs="Arial Unicode"/>
          <w:b/>
          <w:bCs/>
          <w:color w:val="000000"/>
          <w:sz w:val="24"/>
          <w:szCs w:val="24"/>
          <w:lang w:val="en-US" w:eastAsia="en-US"/>
        </w:rPr>
        <w:t>համայնքի</w:t>
      </w:r>
      <w:r w:rsidRPr="00B47CE7">
        <w:rPr>
          <w:rFonts w:ascii="GHEA Grapalat" w:eastAsia="Times New Roman" w:hAnsi="GHEA Grapalat" w:cs="Times New Roman"/>
          <w:b/>
          <w:bCs/>
          <w:color w:val="000000"/>
          <w:sz w:val="24"/>
          <w:szCs w:val="24"/>
          <w:lang w:val="en-US" w:eastAsia="en-US"/>
        </w:rPr>
        <w:t xml:space="preserve"> </w:t>
      </w:r>
      <w:r w:rsidRPr="00B47CE7">
        <w:rPr>
          <w:rFonts w:ascii="GHEA Grapalat" w:eastAsia="Times New Roman" w:hAnsi="GHEA Grapalat" w:cs="Arial Unicode"/>
          <w:b/>
          <w:bCs/>
          <w:color w:val="000000"/>
          <w:sz w:val="24"/>
          <w:szCs w:val="24"/>
          <w:lang w:val="en-US" w:eastAsia="en-US"/>
        </w:rPr>
        <w:t>բնակավայրերում</w:t>
      </w:r>
      <w:r w:rsidRPr="00B47CE7">
        <w:rPr>
          <w:rFonts w:ascii="GHEA Grapalat" w:eastAsia="Times New Roman" w:hAnsi="GHEA Grapalat" w:cs="Times New Roman"/>
          <w:b/>
          <w:bCs/>
          <w:color w:val="000000"/>
          <w:sz w:val="24"/>
          <w:szCs w:val="24"/>
          <w:lang w:val="en-US" w:eastAsia="en-US"/>
        </w:rPr>
        <w:t xml:space="preserve"> </w:t>
      </w:r>
      <w:r w:rsidRPr="00B47CE7">
        <w:rPr>
          <w:rFonts w:ascii="GHEA Grapalat" w:eastAsia="Times New Roman" w:hAnsi="GHEA Grapalat" w:cs="Arial Unicode"/>
          <w:b/>
          <w:bCs/>
          <w:color w:val="000000"/>
          <w:sz w:val="24"/>
          <w:szCs w:val="24"/>
          <w:lang w:val="en-US" w:eastAsia="en-US"/>
        </w:rPr>
        <w:t>կիրառել</w:t>
      </w:r>
      <w:r w:rsidRPr="00B47CE7">
        <w:rPr>
          <w:rFonts w:ascii="GHEA Grapalat" w:eastAsia="Times New Roman" w:hAnsi="GHEA Grapalat" w:cs="Times New Roman"/>
          <w:b/>
          <w:bCs/>
          <w:color w:val="000000"/>
          <w:sz w:val="24"/>
          <w:szCs w:val="24"/>
          <w:lang w:val="en-US" w:eastAsia="en-US"/>
        </w:rPr>
        <w:t xml:space="preserve"> 0.5 </w:t>
      </w:r>
      <w:r w:rsidRPr="00B47CE7">
        <w:rPr>
          <w:rFonts w:ascii="GHEA Grapalat" w:eastAsia="Times New Roman" w:hAnsi="GHEA Grapalat" w:cs="Arial Unicode"/>
          <w:b/>
          <w:bCs/>
          <w:color w:val="000000"/>
          <w:sz w:val="24"/>
          <w:szCs w:val="24"/>
          <w:lang w:val="en-US" w:eastAsia="en-US"/>
        </w:rPr>
        <w:t>գործակից</w:t>
      </w:r>
      <w:r w:rsidRPr="00B47CE7">
        <w:rPr>
          <w:rFonts w:ascii="GHEA Grapalat" w:eastAsia="Times New Roman" w:hAnsi="GHEA Grapalat" w:cs="Times New Roman"/>
          <w:b/>
          <w:bCs/>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14) ավագանու սահմանած կարգին ու պայմաններին համապատասխան՝ համայնքի վարչական տարածքում արտաքին գովազդ տեղադրելու թույլտվության համար,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յուրաքանչյուր ամիս մեկ քառակուսի մետրի համար՝</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ա. ալկոհոլային սպիրտի պարունակությունը մինչև 20 ծավալային տոկոս արտադրանք գովազդող արտաքին գովազդի համար`</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2000 դրամ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բ. թունդ ալկոհոլային (սպիրտի պարունակությունը 20 և ավելի ծավալային տոկոս) արտադրանք գովազդող արտաքին գովազդի համար`</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3500 դրամ,</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գ. սոցիալական գովազդի համար՝</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զրո դրամ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դ. այլ արտաքին գովազդի համար`</w:t>
      </w:r>
      <w:r w:rsidRPr="00B47CE7">
        <w:rPr>
          <w:rFonts w:ascii="Calibri" w:eastAsia="Times New Roman" w:hAnsi="Calibri" w:cs="Calibri"/>
          <w:b/>
          <w:bCs/>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 xml:space="preserve">1500 </w:t>
      </w:r>
      <w:r w:rsidRPr="00B47CE7">
        <w:rPr>
          <w:rFonts w:ascii="GHEA Grapalat" w:eastAsia="Times New Roman" w:hAnsi="GHEA Grapalat" w:cs="Arial Unicode"/>
          <w:b/>
          <w:bCs/>
          <w:color w:val="000000"/>
          <w:sz w:val="24"/>
          <w:szCs w:val="24"/>
          <w:lang w:val="en-US" w:eastAsia="en-US"/>
        </w:rPr>
        <w:t>դրամ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ե. դատարկ գովազդային վահանակների համար՝ համայնքի վարչական տարածքում այլ արտաքին գովազդ տեղադրելու թույլտվության համար</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սահմանված տուրքի 25 %-ի չափով</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զ. եթե արտաքին գովազդ տարածող գովազդակիրը տեղաբաշխել և տարածել է իր կազմակերպության գովազդը՝</w:t>
      </w:r>
      <w:r w:rsidRPr="00B47CE7">
        <w:rPr>
          <w:rFonts w:ascii="Calibri" w:eastAsia="Times New Roman" w:hAnsi="Calibri" w:cs="Calibri"/>
          <w:b/>
          <w:bCs/>
          <w:color w:val="000000"/>
          <w:sz w:val="24"/>
          <w:szCs w:val="24"/>
          <w:lang w:val="en-US" w:eastAsia="en-US"/>
        </w:rPr>
        <w:t> </w:t>
      </w:r>
      <w:r w:rsidRPr="00B47CE7">
        <w:rPr>
          <w:rFonts w:ascii="GHEA Grapalat" w:eastAsia="Times New Roman" w:hAnsi="GHEA Grapalat" w:cs="Arial Unicode"/>
          <w:b/>
          <w:bCs/>
          <w:color w:val="000000"/>
          <w:sz w:val="24"/>
          <w:szCs w:val="24"/>
          <w:lang w:val="en-US" w:eastAsia="en-US"/>
        </w:rPr>
        <w:t>համայնքի</w:t>
      </w:r>
      <w:r w:rsidRPr="00B47CE7">
        <w:rPr>
          <w:rFonts w:ascii="GHEA Grapalat" w:eastAsia="Times New Roman" w:hAnsi="GHEA Grapalat" w:cs="Times New Roman"/>
          <w:b/>
          <w:bCs/>
          <w:color w:val="000000"/>
          <w:sz w:val="24"/>
          <w:szCs w:val="24"/>
          <w:lang w:val="en-US" w:eastAsia="en-US"/>
        </w:rPr>
        <w:t xml:space="preserve"> </w:t>
      </w:r>
      <w:r w:rsidRPr="00B47CE7">
        <w:rPr>
          <w:rFonts w:ascii="GHEA Grapalat" w:eastAsia="Times New Roman" w:hAnsi="GHEA Grapalat" w:cs="Arial Unicode"/>
          <w:b/>
          <w:bCs/>
          <w:color w:val="000000"/>
          <w:sz w:val="24"/>
          <w:szCs w:val="24"/>
          <w:lang w:val="en-US" w:eastAsia="en-US"/>
        </w:rPr>
        <w:t>վարչական</w:t>
      </w:r>
      <w:r w:rsidRPr="00B47CE7">
        <w:rPr>
          <w:rFonts w:ascii="GHEA Grapalat" w:eastAsia="Times New Roman" w:hAnsi="GHEA Grapalat" w:cs="Times New Roman"/>
          <w:b/>
          <w:bCs/>
          <w:color w:val="000000"/>
          <w:sz w:val="24"/>
          <w:szCs w:val="24"/>
          <w:lang w:val="en-US" w:eastAsia="en-US"/>
        </w:rPr>
        <w:t xml:space="preserve"> </w:t>
      </w:r>
      <w:r w:rsidRPr="00B47CE7">
        <w:rPr>
          <w:rFonts w:ascii="GHEA Grapalat" w:eastAsia="Times New Roman" w:hAnsi="GHEA Grapalat" w:cs="Arial Unicode"/>
          <w:b/>
          <w:bCs/>
          <w:color w:val="000000"/>
          <w:sz w:val="24"/>
          <w:szCs w:val="24"/>
          <w:lang w:val="en-US" w:eastAsia="en-US"/>
        </w:rPr>
        <w:t>տարածքում</w:t>
      </w:r>
      <w:r w:rsidRPr="00B47CE7">
        <w:rPr>
          <w:rFonts w:ascii="GHEA Grapalat" w:eastAsia="Times New Roman" w:hAnsi="GHEA Grapalat" w:cs="Times New Roman"/>
          <w:b/>
          <w:bCs/>
          <w:color w:val="000000"/>
          <w:sz w:val="24"/>
          <w:szCs w:val="24"/>
          <w:lang w:val="en-US" w:eastAsia="en-US"/>
        </w:rPr>
        <w:t xml:space="preserve"> </w:t>
      </w:r>
      <w:r w:rsidRPr="00B47CE7">
        <w:rPr>
          <w:rFonts w:ascii="GHEA Grapalat" w:eastAsia="Times New Roman" w:hAnsi="GHEA Grapalat" w:cs="Arial Unicode"/>
          <w:b/>
          <w:bCs/>
          <w:color w:val="000000"/>
          <w:sz w:val="24"/>
          <w:szCs w:val="24"/>
          <w:lang w:val="en-US" w:eastAsia="en-US"/>
        </w:rPr>
        <w:t>այլ</w:t>
      </w:r>
      <w:r w:rsidRPr="00B47CE7">
        <w:rPr>
          <w:rFonts w:ascii="GHEA Grapalat" w:eastAsia="Times New Roman" w:hAnsi="GHEA Grapalat" w:cs="Times New Roman"/>
          <w:b/>
          <w:bCs/>
          <w:color w:val="000000"/>
          <w:sz w:val="24"/>
          <w:szCs w:val="24"/>
          <w:lang w:val="en-US" w:eastAsia="en-US"/>
        </w:rPr>
        <w:t xml:space="preserve"> </w:t>
      </w:r>
      <w:r w:rsidRPr="00B47CE7">
        <w:rPr>
          <w:rFonts w:ascii="GHEA Grapalat" w:eastAsia="Times New Roman" w:hAnsi="GHEA Grapalat" w:cs="Arial Unicode"/>
          <w:b/>
          <w:bCs/>
          <w:color w:val="000000"/>
          <w:sz w:val="24"/>
          <w:szCs w:val="24"/>
          <w:lang w:val="en-US" w:eastAsia="en-US"/>
        </w:rPr>
        <w:t>արտաքին</w:t>
      </w:r>
      <w:r w:rsidRPr="00B47CE7">
        <w:rPr>
          <w:rFonts w:ascii="GHEA Grapalat" w:eastAsia="Times New Roman" w:hAnsi="GHEA Grapalat" w:cs="Times New Roman"/>
          <w:b/>
          <w:bCs/>
          <w:color w:val="000000"/>
          <w:sz w:val="24"/>
          <w:szCs w:val="24"/>
          <w:lang w:val="en-US" w:eastAsia="en-US"/>
        </w:rPr>
        <w:t xml:space="preserve"> </w:t>
      </w:r>
      <w:r w:rsidRPr="00B47CE7">
        <w:rPr>
          <w:rFonts w:ascii="GHEA Grapalat" w:eastAsia="Times New Roman" w:hAnsi="GHEA Grapalat" w:cs="Arial Unicode"/>
          <w:b/>
          <w:bCs/>
          <w:color w:val="000000"/>
          <w:sz w:val="24"/>
          <w:szCs w:val="24"/>
          <w:lang w:val="en-US" w:eastAsia="en-US"/>
        </w:rPr>
        <w:t>գովազդ</w:t>
      </w:r>
      <w:r w:rsidRPr="00B47CE7">
        <w:rPr>
          <w:rFonts w:ascii="GHEA Grapalat" w:eastAsia="Times New Roman" w:hAnsi="GHEA Grapalat" w:cs="Times New Roman"/>
          <w:b/>
          <w:bCs/>
          <w:color w:val="000000"/>
          <w:sz w:val="24"/>
          <w:szCs w:val="24"/>
          <w:lang w:val="en-US" w:eastAsia="en-US"/>
        </w:rPr>
        <w:t xml:space="preserve"> </w:t>
      </w:r>
      <w:r w:rsidRPr="00B47CE7">
        <w:rPr>
          <w:rFonts w:ascii="GHEA Grapalat" w:eastAsia="Times New Roman" w:hAnsi="GHEA Grapalat" w:cs="Arial Unicode"/>
          <w:b/>
          <w:bCs/>
          <w:color w:val="000000"/>
          <w:sz w:val="24"/>
          <w:szCs w:val="24"/>
          <w:lang w:val="en-US" w:eastAsia="en-US"/>
        </w:rPr>
        <w:t>տեղադրելու</w:t>
      </w:r>
      <w:r w:rsidRPr="00B47CE7">
        <w:rPr>
          <w:rFonts w:ascii="GHEA Grapalat" w:eastAsia="Times New Roman" w:hAnsi="GHEA Grapalat" w:cs="Times New Roman"/>
          <w:b/>
          <w:bCs/>
          <w:color w:val="000000"/>
          <w:sz w:val="24"/>
          <w:szCs w:val="24"/>
          <w:lang w:val="en-US" w:eastAsia="en-US"/>
        </w:rPr>
        <w:t xml:space="preserve"> </w:t>
      </w:r>
      <w:r w:rsidRPr="00B47CE7">
        <w:rPr>
          <w:rFonts w:ascii="GHEA Grapalat" w:eastAsia="Times New Roman" w:hAnsi="GHEA Grapalat" w:cs="Arial Unicode"/>
          <w:b/>
          <w:bCs/>
          <w:color w:val="000000"/>
          <w:sz w:val="24"/>
          <w:szCs w:val="24"/>
          <w:lang w:val="en-US" w:eastAsia="en-US"/>
        </w:rPr>
        <w:t>թույլտվության</w:t>
      </w:r>
      <w:r w:rsidRPr="00B47CE7">
        <w:rPr>
          <w:rFonts w:ascii="GHEA Grapalat" w:eastAsia="Times New Roman" w:hAnsi="GHEA Grapalat" w:cs="Times New Roman"/>
          <w:b/>
          <w:bCs/>
          <w:color w:val="000000"/>
          <w:sz w:val="24"/>
          <w:szCs w:val="24"/>
          <w:lang w:val="en-US" w:eastAsia="en-US"/>
        </w:rPr>
        <w:t xml:space="preserve"> </w:t>
      </w:r>
      <w:r w:rsidRPr="00B47CE7">
        <w:rPr>
          <w:rFonts w:ascii="GHEA Grapalat" w:eastAsia="Times New Roman" w:hAnsi="GHEA Grapalat" w:cs="Arial Unicode"/>
          <w:b/>
          <w:bCs/>
          <w:color w:val="000000"/>
          <w:sz w:val="24"/>
          <w:szCs w:val="24"/>
          <w:lang w:val="en-US" w:eastAsia="en-US"/>
        </w:rPr>
        <w:t>համար</w:t>
      </w:r>
      <w:r w:rsidRPr="00B47CE7">
        <w:rPr>
          <w:rFonts w:ascii="GHEA Grapalat" w:eastAsia="Times New Roman" w:hAnsi="GHEA Grapalat" w:cs="Times New Roman"/>
          <w:b/>
          <w:bCs/>
          <w:color w:val="000000"/>
          <w:sz w:val="24"/>
          <w:szCs w:val="24"/>
          <w:lang w:val="en-US" w:eastAsia="en-US"/>
        </w:rPr>
        <w:t xml:space="preserve"> </w:t>
      </w:r>
      <w:r w:rsidRPr="00B47CE7">
        <w:rPr>
          <w:rFonts w:ascii="GHEA Grapalat" w:eastAsia="Times New Roman" w:hAnsi="GHEA Grapalat" w:cs="Arial Unicode"/>
          <w:b/>
          <w:bCs/>
          <w:color w:val="000000"/>
          <w:sz w:val="24"/>
          <w:szCs w:val="24"/>
          <w:lang w:val="en-US" w:eastAsia="en-US"/>
        </w:rPr>
        <w:t>սահմանված</w:t>
      </w:r>
      <w:r w:rsidRPr="00B47CE7">
        <w:rPr>
          <w:rFonts w:ascii="GHEA Grapalat" w:eastAsia="Times New Roman" w:hAnsi="GHEA Grapalat" w:cs="Times New Roman"/>
          <w:b/>
          <w:bCs/>
          <w:color w:val="000000"/>
          <w:sz w:val="24"/>
          <w:szCs w:val="24"/>
          <w:lang w:val="en-US" w:eastAsia="en-US"/>
        </w:rPr>
        <w:t xml:space="preserve"> </w:t>
      </w:r>
      <w:r w:rsidRPr="00B47CE7">
        <w:rPr>
          <w:rFonts w:ascii="GHEA Grapalat" w:eastAsia="Times New Roman" w:hAnsi="GHEA Grapalat" w:cs="Arial Unicode"/>
          <w:b/>
          <w:bCs/>
          <w:color w:val="000000"/>
          <w:sz w:val="24"/>
          <w:szCs w:val="24"/>
          <w:lang w:val="en-US" w:eastAsia="en-US"/>
        </w:rPr>
        <w:t>տուրքի</w:t>
      </w:r>
      <w:r w:rsidRPr="00B47CE7">
        <w:rPr>
          <w:rFonts w:ascii="GHEA Grapalat" w:eastAsia="Times New Roman" w:hAnsi="GHEA Grapalat" w:cs="Times New Roman"/>
          <w:b/>
          <w:bCs/>
          <w:color w:val="000000"/>
          <w:sz w:val="24"/>
          <w:szCs w:val="24"/>
          <w:lang w:val="en-US" w:eastAsia="en-US"/>
        </w:rPr>
        <w:t xml:space="preserve"> 10 %-</w:t>
      </w:r>
      <w:r w:rsidRPr="00B47CE7">
        <w:rPr>
          <w:rFonts w:ascii="GHEA Grapalat" w:eastAsia="Times New Roman" w:hAnsi="GHEA Grapalat" w:cs="Arial Unicode"/>
          <w:b/>
          <w:bCs/>
          <w:color w:val="000000"/>
          <w:sz w:val="24"/>
          <w:szCs w:val="24"/>
          <w:lang w:val="en-US" w:eastAsia="en-US"/>
        </w:rPr>
        <w:t>ի</w:t>
      </w:r>
      <w:r w:rsidRPr="00B47CE7">
        <w:rPr>
          <w:rFonts w:ascii="GHEA Grapalat" w:eastAsia="Times New Roman" w:hAnsi="GHEA Grapalat" w:cs="Times New Roman"/>
          <w:b/>
          <w:bCs/>
          <w:color w:val="000000"/>
          <w:sz w:val="24"/>
          <w:szCs w:val="24"/>
          <w:lang w:val="en-US" w:eastAsia="en-US"/>
        </w:rPr>
        <w:t xml:space="preserve"> </w:t>
      </w:r>
      <w:r w:rsidRPr="00B47CE7">
        <w:rPr>
          <w:rFonts w:ascii="GHEA Grapalat" w:eastAsia="Times New Roman" w:hAnsi="GHEA Grapalat" w:cs="Arial Unicode"/>
          <w:b/>
          <w:bCs/>
          <w:color w:val="000000"/>
          <w:sz w:val="24"/>
          <w:szCs w:val="24"/>
          <w:lang w:val="en-US" w:eastAsia="en-US"/>
        </w:rPr>
        <w:t>չափով</w:t>
      </w:r>
      <w:r w:rsidRPr="00B47CE7">
        <w:rPr>
          <w:rFonts w:ascii="GHEA Grapalat" w:eastAsia="Times New Roman" w:hAnsi="GHEA Grapalat" w:cs="Times New Roman"/>
          <w:b/>
          <w:bCs/>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B47CE7">
        <w:rPr>
          <w:rFonts w:ascii="GHEA Grapalat" w:eastAsia="Times New Roman" w:hAnsi="GHEA Grapalat" w:cs="Times New Roman"/>
          <w:b/>
          <w:bCs/>
          <w:color w:val="000000"/>
          <w:sz w:val="24"/>
          <w:szCs w:val="24"/>
          <w:lang w:val="en-US" w:eastAsia="en-US"/>
        </w:rPr>
        <w:t>14.1) Սույն կետի 14-րդ ենթակետի նկատմամբ համայնքի բնակավայրերում կիրառել 0.75 գործակից:</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15) Հայաստանի Հանրապետության Նոյեմբերյան համայնքի կամ դրա կազմում ընդգրկված բնակավայրերի խորհրդանիշները (զինանշանը, անվանումը) որպես օրենքով գրանցված ապրանքային նշան կամ ապրանքների արտադրության կամ աշխատանքների կատարման կամ ծառայությունների մատուցման գործընթացներում, ինչպես նաև ֆիրմային անվանումներում օգտագործելու թույլտվություն տրամադրելու համար՝ օրացուցային տարվա համար՝</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100 000 դրամ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b/>
          <w:bCs/>
          <w:color w:val="000000"/>
          <w:sz w:val="24"/>
          <w:szCs w:val="24"/>
          <w:lang w:val="en-US" w:eastAsia="en-US"/>
        </w:rPr>
        <w:t>15.1</w:t>
      </w:r>
      <w:r w:rsidRPr="00DC3827">
        <w:rPr>
          <w:rFonts w:ascii="GHEA Grapalat" w:eastAsia="Times New Roman" w:hAnsi="GHEA Grapalat" w:cs="Times New Roman"/>
          <w:color w:val="000000"/>
          <w:sz w:val="24"/>
          <w:szCs w:val="24"/>
          <w:lang w:val="en-US" w:eastAsia="en-US"/>
        </w:rPr>
        <w:t>)</w:t>
      </w:r>
      <w:r w:rsidRPr="00B47CE7">
        <w:rPr>
          <w:rFonts w:ascii="Calibri" w:eastAsia="Times New Roman" w:hAnsi="Calibri" w:cs="Calibri"/>
          <w:b/>
          <w:bCs/>
          <w:color w:val="000000"/>
          <w:sz w:val="24"/>
          <w:szCs w:val="24"/>
          <w:lang w:val="en-US" w:eastAsia="en-US"/>
        </w:rPr>
        <w:t> </w:t>
      </w:r>
      <w:r w:rsidRPr="00B47CE7">
        <w:rPr>
          <w:rFonts w:ascii="GHEA Grapalat" w:eastAsia="Times New Roman" w:hAnsi="GHEA Grapalat" w:cs="Arial Unicode"/>
          <w:b/>
          <w:bCs/>
          <w:color w:val="000000"/>
          <w:sz w:val="24"/>
          <w:szCs w:val="24"/>
          <w:lang w:val="en-US" w:eastAsia="en-US"/>
        </w:rPr>
        <w:t>Սույն</w:t>
      </w:r>
      <w:r w:rsidRPr="00B47CE7">
        <w:rPr>
          <w:rFonts w:ascii="GHEA Grapalat" w:eastAsia="Times New Roman" w:hAnsi="GHEA Grapalat" w:cs="Times New Roman"/>
          <w:b/>
          <w:bCs/>
          <w:color w:val="000000"/>
          <w:sz w:val="24"/>
          <w:szCs w:val="24"/>
          <w:lang w:val="en-US" w:eastAsia="en-US"/>
        </w:rPr>
        <w:t xml:space="preserve"> </w:t>
      </w:r>
      <w:r w:rsidRPr="00B47CE7">
        <w:rPr>
          <w:rFonts w:ascii="GHEA Grapalat" w:eastAsia="Times New Roman" w:hAnsi="GHEA Grapalat" w:cs="Arial Unicode"/>
          <w:b/>
          <w:bCs/>
          <w:color w:val="000000"/>
          <w:sz w:val="24"/>
          <w:szCs w:val="24"/>
          <w:lang w:val="en-US" w:eastAsia="en-US"/>
        </w:rPr>
        <w:t>կետի</w:t>
      </w:r>
      <w:r w:rsidRPr="00B47CE7">
        <w:rPr>
          <w:rFonts w:ascii="GHEA Grapalat" w:eastAsia="Times New Roman" w:hAnsi="GHEA Grapalat" w:cs="Times New Roman"/>
          <w:b/>
          <w:bCs/>
          <w:color w:val="000000"/>
          <w:sz w:val="24"/>
          <w:szCs w:val="24"/>
          <w:lang w:val="en-US" w:eastAsia="en-US"/>
        </w:rPr>
        <w:t xml:space="preserve"> 15-</w:t>
      </w:r>
      <w:r w:rsidRPr="00B47CE7">
        <w:rPr>
          <w:rFonts w:ascii="GHEA Grapalat" w:eastAsia="Times New Roman" w:hAnsi="GHEA Grapalat" w:cs="Arial Unicode"/>
          <w:b/>
          <w:bCs/>
          <w:color w:val="000000"/>
          <w:sz w:val="24"/>
          <w:szCs w:val="24"/>
          <w:lang w:val="en-US" w:eastAsia="en-US"/>
        </w:rPr>
        <w:t>րդ</w:t>
      </w:r>
      <w:r w:rsidRPr="00B47CE7">
        <w:rPr>
          <w:rFonts w:ascii="GHEA Grapalat" w:eastAsia="Times New Roman" w:hAnsi="GHEA Grapalat" w:cs="Times New Roman"/>
          <w:b/>
          <w:bCs/>
          <w:color w:val="000000"/>
          <w:sz w:val="24"/>
          <w:szCs w:val="24"/>
          <w:lang w:val="en-US" w:eastAsia="en-US"/>
        </w:rPr>
        <w:t xml:space="preserve"> </w:t>
      </w:r>
      <w:r w:rsidRPr="00B47CE7">
        <w:rPr>
          <w:rFonts w:ascii="GHEA Grapalat" w:eastAsia="Times New Roman" w:hAnsi="GHEA Grapalat" w:cs="Arial Unicode"/>
          <w:b/>
          <w:bCs/>
          <w:color w:val="000000"/>
          <w:sz w:val="24"/>
          <w:szCs w:val="24"/>
          <w:lang w:val="en-US" w:eastAsia="en-US"/>
        </w:rPr>
        <w:t>ենթակետի</w:t>
      </w:r>
      <w:r w:rsidRPr="00B47CE7">
        <w:rPr>
          <w:rFonts w:ascii="GHEA Grapalat" w:eastAsia="Times New Roman" w:hAnsi="GHEA Grapalat" w:cs="Times New Roman"/>
          <w:b/>
          <w:bCs/>
          <w:color w:val="000000"/>
          <w:sz w:val="24"/>
          <w:szCs w:val="24"/>
          <w:lang w:val="en-US" w:eastAsia="en-US"/>
        </w:rPr>
        <w:t xml:space="preserve"> </w:t>
      </w:r>
      <w:r w:rsidRPr="00B47CE7">
        <w:rPr>
          <w:rFonts w:ascii="GHEA Grapalat" w:eastAsia="Times New Roman" w:hAnsi="GHEA Grapalat" w:cs="Arial Unicode"/>
          <w:b/>
          <w:bCs/>
          <w:color w:val="000000"/>
          <w:sz w:val="24"/>
          <w:szCs w:val="24"/>
          <w:lang w:val="en-US" w:eastAsia="en-US"/>
        </w:rPr>
        <w:t>նկատմամբ</w:t>
      </w:r>
      <w:r w:rsidRPr="00B47CE7">
        <w:rPr>
          <w:rFonts w:ascii="GHEA Grapalat" w:eastAsia="Times New Roman" w:hAnsi="GHEA Grapalat" w:cs="Times New Roman"/>
          <w:b/>
          <w:bCs/>
          <w:color w:val="000000"/>
          <w:sz w:val="24"/>
          <w:szCs w:val="24"/>
          <w:lang w:val="en-US" w:eastAsia="en-US"/>
        </w:rPr>
        <w:t xml:space="preserve"> </w:t>
      </w:r>
      <w:r w:rsidRPr="00B47CE7">
        <w:rPr>
          <w:rFonts w:ascii="GHEA Grapalat" w:eastAsia="Times New Roman" w:hAnsi="GHEA Grapalat" w:cs="Arial Unicode"/>
          <w:b/>
          <w:bCs/>
          <w:color w:val="000000"/>
          <w:sz w:val="24"/>
          <w:szCs w:val="24"/>
          <w:lang w:val="en-US" w:eastAsia="en-US"/>
        </w:rPr>
        <w:t>համայնքի</w:t>
      </w:r>
      <w:r w:rsidRPr="00B47CE7">
        <w:rPr>
          <w:rFonts w:ascii="GHEA Grapalat" w:eastAsia="Times New Roman" w:hAnsi="GHEA Grapalat" w:cs="Times New Roman"/>
          <w:b/>
          <w:bCs/>
          <w:color w:val="000000"/>
          <w:sz w:val="24"/>
          <w:szCs w:val="24"/>
          <w:lang w:val="en-US" w:eastAsia="en-US"/>
        </w:rPr>
        <w:t xml:space="preserve"> </w:t>
      </w:r>
      <w:r w:rsidRPr="00B47CE7">
        <w:rPr>
          <w:rFonts w:ascii="GHEA Grapalat" w:eastAsia="Times New Roman" w:hAnsi="GHEA Grapalat" w:cs="Arial Unicode"/>
          <w:b/>
          <w:bCs/>
          <w:color w:val="000000"/>
          <w:sz w:val="24"/>
          <w:szCs w:val="24"/>
          <w:lang w:val="en-US" w:eastAsia="en-US"/>
        </w:rPr>
        <w:t>բնակավայրերում</w:t>
      </w:r>
      <w:r w:rsidRPr="00B47CE7">
        <w:rPr>
          <w:rFonts w:ascii="GHEA Grapalat" w:eastAsia="Times New Roman" w:hAnsi="GHEA Grapalat" w:cs="Times New Roman"/>
          <w:b/>
          <w:bCs/>
          <w:color w:val="000000"/>
          <w:sz w:val="24"/>
          <w:szCs w:val="24"/>
          <w:lang w:val="en-US" w:eastAsia="en-US"/>
        </w:rPr>
        <w:t xml:space="preserve"> </w:t>
      </w:r>
      <w:r w:rsidRPr="00B47CE7">
        <w:rPr>
          <w:rFonts w:ascii="GHEA Grapalat" w:eastAsia="Times New Roman" w:hAnsi="GHEA Grapalat" w:cs="Arial Unicode"/>
          <w:b/>
          <w:bCs/>
          <w:color w:val="000000"/>
          <w:sz w:val="24"/>
          <w:szCs w:val="24"/>
          <w:lang w:val="en-US" w:eastAsia="en-US"/>
        </w:rPr>
        <w:t>կիրառել</w:t>
      </w:r>
      <w:r w:rsidRPr="00B47CE7">
        <w:rPr>
          <w:rFonts w:ascii="GHEA Grapalat" w:eastAsia="Times New Roman" w:hAnsi="GHEA Grapalat" w:cs="Times New Roman"/>
          <w:b/>
          <w:bCs/>
          <w:color w:val="000000"/>
          <w:sz w:val="24"/>
          <w:szCs w:val="24"/>
          <w:lang w:val="en-US" w:eastAsia="en-US"/>
        </w:rPr>
        <w:t xml:space="preserve"> 0.5 </w:t>
      </w:r>
      <w:r w:rsidRPr="00B47CE7">
        <w:rPr>
          <w:rFonts w:ascii="GHEA Grapalat" w:eastAsia="Times New Roman" w:hAnsi="GHEA Grapalat" w:cs="Arial Unicode"/>
          <w:b/>
          <w:bCs/>
          <w:color w:val="000000"/>
          <w:sz w:val="24"/>
          <w:szCs w:val="24"/>
          <w:lang w:val="en-US" w:eastAsia="en-US"/>
        </w:rPr>
        <w:t>գործակից</w:t>
      </w:r>
      <w:r w:rsidRPr="00B47CE7">
        <w:rPr>
          <w:rFonts w:ascii="GHEA Grapalat" w:eastAsia="Times New Roman" w:hAnsi="GHEA Grapalat" w:cs="Times New Roman"/>
          <w:b/>
          <w:bCs/>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16) համայնքի վարչական տարածքում մարդատար-տաքսու (բացառությամբ երթուղային տաքսիների՝ միկրոավտոբուսների) ծառայություն իրականացնելու թույլտվության համար՝ օրացուցային տարում յուրաքանչյուր մեքենայի համար`</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10 000 դրամ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b/>
          <w:bCs/>
          <w:color w:val="000000"/>
          <w:sz w:val="24"/>
          <w:szCs w:val="24"/>
          <w:lang w:val="en-US" w:eastAsia="en-US"/>
        </w:rPr>
        <w:lastRenderedPageBreak/>
        <w:t>16.1</w:t>
      </w:r>
      <w:r w:rsidRPr="00DC3827">
        <w:rPr>
          <w:rFonts w:ascii="GHEA Grapalat" w:eastAsia="Times New Roman" w:hAnsi="GHEA Grapalat" w:cs="Times New Roman"/>
          <w:color w:val="000000"/>
          <w:sz w:val="24"/>
          <w:szCs w:val="24"/>
          <w:lang w:val="en-US" w:eastAsia="en-US"/>
        </w:rPr>
        <w:t>)</w:t>
      </w:r>
      <w:r w:rsidRPr="00B47CE7">
        <w:rPr>
          <w:rFonts w:ascii="Calibri" w:eastAsia="Times New Roman" w:hAnsi="Calibri" w:cs="Calibri"/>
          <w:b/>
          <w:bCs/>
          <w:color w:val="000000"/>
          <w:sz w:val="24"/>
          <w:szCs w:val="24"/>
          <w:lang w:val="en-US" w:eastAsia="en-US"/>
        </w:rPr>
        <w:t> </w:t>
      </w:r>
      <w:r w:rsidRPr="00B47CE7">
        <w:rPr>
          <w:rFonts w:ascii="GHEA Grapalat" w:eastAsia="Times New Roman" w:hAnsi="GHEA Grapalat" w:cs="Arial Unicode"/>
          <w:b/>
          <w:bCs/>
          <w:color w:val="000000"/>
          <w:sz w:val="24"/>
          <w:szCs w:val="24"/>
          <w:lang w:val="en-US" w:eastAsia="en-US"/>
        </w:rPr>
        <w:t>Սույն</w:t>
      </w:r>
      <w:r w:rsidRPr="00B47CE7">
        <w:rPr>
          <w:rFonts w:ascii="GHEA Grapalat" w:eastAsia="Times New Roman" w:hAnsi="GHEA Grapalat" w:cs="Times New Roman"/>
          <w:b/>
          <w:bCs/>
          <w:color w:val="000000"/>
          <w:sz w:val="24"/>
          <w:szCs w:val="24"/>
          <w:lang w:val="en-US" w:eastAsia="en-US"/>
        </w:rPr>
        <w:t xml:space="preserve"> </w:t>
      </w:r>
      <w:r w:rsidRPr="00B47CE7">
        <w:rPr>
          <w:rFonts w:ascii="GHEA Grapalat" w:eastAsia="Times New Roman" w:hAnsi="GHEA Grapalat" w:cs="Arial Unicode"/>
          <w:b/>
          <w:bCs/>
          <w:color w:val="000000"/>
          <w:sz w:val="24"/>
          <w:szCs w:val="24"/>
          <w:lang w:val="en-US" w:eastAsia="en-US"/>
        </w:rPr>
        <w:t>կետի</w:t>
      </w:r>
      <w:r w:rsidRPr="00B47CE7">
        <w:rPr>
          <w:rFonts w:ascii="GHEA Grapalat" w:eastAsia="Times New Roman" w:hAnsi="GHEA Grapalat" w:cs="Times New Roman"/>
          <w:b/>
          <w:bCs/>
          <w:color w:val="000000"/>
          <w:sz w:val="24"/>
          <w:szCs w:val="24"/>
          <w:lang w:val="en-US" w:eastAsia="en-US"/>
        </w:rPr>
        <w:t xml:space="preserve"> 16-</w:t>
      </w:r>
      <w:r w:rsidRPr="00B47CE7">
        <w:rPr>
          <w:rFonts w:ascii="GHEA Grapalat" w:eastAsia="Times New Roman" w:hAnsi="GHEA Grapalat" w:cs="Arial Unicode"/>
          <w:b/>
          <w:bCs/>
          <w:color w:val="000000"/>
          <w:sz w:val="24"/>
          <w:szCs w:val="24"/>
          <w:lang w:val="en-US" w:eastAsia="en-US"/>
        </w:rPr>
        <w:t>րդ</w:t>
      </w:r>
      <w:r w:rsidRPr="00B47CE7">
        <w:rPr>
          <w:rFonts w:ascii="GHEA Grapalat" w:eastAsia="Times New Roman" w:hAnsi="GHEA Grapalat" w:cs="Times New Roman"/>
          <w:b/>
          <w:bCs/>
          <w:color w:val="000000"/>
          <w:sz w:val="24"/>
          <w:szCs w:val="24"/>
          <w:lang w:val="en-US" w:eastAsia="en-US"/>
        </w:rPr>
        <w:t xml:space="preserve"> </w:t>
      </w:r>
      <w:r w:rsidRPr="00B47CE7">
        <w:rPr>
          <w:rFonts w:ascii="GHEA Grapalat" w:eastAsia="Times New Roman" w:hAnsi="GHEA Grapalat" w:cs="Arial Unicode"/>
          <w:b/>
          <w:bCs/>
          <w:color w:val="000000"/>
          <w:sz w:val="24"/>
          <w:szCs w:val="24"/>
          <w:lang w:val="en-US" w:eastAsia="en-US"/>
        </w:rPr>
        <w:t>ենթակետի</w:t>
      </w:r>
      <w:r w:rsidRPr="00B47CE7">
        <w:rPr>
          <w:rFonts w:ascii="GHEA Grapalat" w:eastAsia="Times New Roman" w:hAnsi="GHEA Grapalat" w:cs="Times New Roman"/>
          <w:b/>
          <w:bCs/>
          <w:color w:val="000000"/>
          <w:sz w:val="24"/>
          <w:szCs w:val="24"/>
          <w:lang w:val="en-US" w:eastAsia="en-US"/>
        </w:rPr>
        <w:t xml:space="preserve"> </w:t>
      </w:r>
      <w:r w:rsidRPr="00B47CE7">
        <w:rPr>
          <w:rFonts w:ascii="GHEA Grapalat" w:eastAsia="Times New Roman" w:hAnsi="GHEA Grapalat" w:cs="Arial Unicode"/>
          <w:b/>
          <w:bCs/>
          <w:color w:val="000000"/>
          <w:sz w:val="24"/>
          <w:szCs w:val="24"/>
          <w:lang w:val="en-US" w:eastAsia="en-US"/>
        </w:rPr>
        <w:t>նկատմամբ</w:t>
      </w:r>
      <w:r w:rsidRPr="00B47CE7">
        <w:rPr>
          <w:rFonts w:ascii="GHEA Grapalat" w:eastAsia="Times New Roman" w:hAnsi="GHEA Grapalat" w:cs="Times New Roman"/>
          <w:b/>
          <w:bCs/>
          <w:color w:val="000000"/>
          <w:sz w:val="24"/>
          <w:szCs w:val="24"/>
          <w:lang w:val="en-US" w:eastAsia="en-US"/>
        </w:rPr>
        <w:t xml:space="preserve"> </w:t>
      </w:r>
      <w:r w:rsidRPr="00B47CE7">
        <w:rPr>
          <w:rFonts w:ascii="GHEA Grapalat" w:eastAsia="Times New Roman" w:hAnsi="GHEA Grapalat" w:cs="Arial Unicode"/>
          <w:b/>
          <w:bCs/>
          <w:color w:val="000000"/>
          <w:sz w:val="24"/>
          <w:szCs w:val="24"/>
          <w:lang w:val="en-US" w:eastAsia="en-US"/>
        </w:rPr>
        <w:t>հա</w:t>
      </w:r>
      <w:r w:rsidRPr="00B47CE7">
        <w:rPr>
          <w:rFonts w:ascii="GHEA Grapalat" w:eastAsia="Times New Roman" w:hAnsi="GHEA Grapalat" w:cs="Times New Roman"/>
          <w:b/>
          <w:bCs/>
          <w:color w:val="000000"/>
          <w:sz w:val="24"/>
          <w:szCs w:val="24"/>
          <w:lang w:val="en-US" w:eastAsia="en-US"/>
        </w:rPr>
        <w:t>մայնքի բնակավայրերում կիրառել 0.5 գործակից:</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17) համայնքի վարչական տարածքում քաղաքացիական հոգեհանգստի (հրաժեշտի) ծիսակատարության ծառայությունների իրականացման և (կամ) մատուցման թույլտվության համար՝ օրացուցային տարվա համար`</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500 000 դրամ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b/>
          <w:bCs/>
          <w:color w:val="000000"/>
          <w:sz w:val="24"/>
          <w:szCs w:val="24"/>
          <w:lang w:val="en-US" w:eastAsia="en-US"/>
        </w:rPr>
        <w:t>17.1</w:t>
      </w:r>
      <w:r w:rsidRPr="00DC3827">
        <w:rPr>
          <w:rFonts w:ascii="GHEA Grapalat" w:eastAsia="Times New Roman" w:hAnsi="GHEA Grapalat" w:cs="Times New Roman"/>
          <w:color w:val="000000"/>
          <w:sz w:val="24"/>
          <w:szCs w:val="24"/>
          <w:lang w:val="en-US" w:eastAsia="en-US"/>
        </w:rPr>
        <w:t>)</w:t>
      </w:r>
      <w:r w:rsidRPr="00B47CE7">
        <w:rPr>
          <w:rFonts w:ascii="Calibri" w:eastAsia="Times New Roman" w:hAnsi="Calibri" w:cs="Calibri"/>
          <w:b/>
          <w:bCs/>
          <w:color w:val="000000"/>
          <w:sz w:val="24"/>
          <w:szCs w:val="24"/>
          <w:lang w:val="en-US" w:eastAsia="en-US"/>
        </w:rPr>
        <w:t> </w:t>
      </w:r>
      <w:r w:rsidRPr="00B47CE7">
        <w:rPr>
          <w:rFonts w:ascii="GHEA Grapalat" w:eastAsia="Times New Roman" w:hAnsi="GHEA Grapalat" w:cs="Arial Unicode"/>
          <w:b/>
          <w:bCs/>
          <w:color w:val="000000"/>
          <w:sz w:val="24"/>
          <w:szCs w:val="24"/>
          <w:lang w:val="en-US" w:eastAsia="en-US"/>
        </w:rPr>
        <w:t>Սույն</w:t>
      </w:r>
      <w:r w:rsidRPr="00B47CE7">
        <w:rPr>
          <w:rFonts w:ascii="GHEA Grapalat" w:eastAsia="Times New Roman" w:hAnsi="GHEA Grapalat" w:cs="Times New Roman"/>
          <w:b/>
          <w:bCs/>
          <w:color w:val="000000"/>
          <w:sz w:val="24"/>
          <w:szCs w:val="24"/>
          <w:lang w:val="en-US" w:eastAsia="en-US"/>
        </w:rPr>
        <w:t xml:space="preserve"> </w:t>
      </w:r>
      <w:r w:rsidRPr="00B47CE7">
        <w:rPr>
          <w:rFonts w:ascii="GHEA Grapalat" w:eastAsia="Times New Roman" w:hAnsi="GHEA Grapalat" w:cs="Arial Unicode"/>
          <w:b/>
          <w:bCs/>
          <w:color w:val="000000"/>
          <w:sz w:val="24"/>
          <w:szCs w:val="24"/>
          <w:lang w:val="en-US" w:eastAsia="en-US"/>
        </w:rPr>
        <w:t>կետի</w:t>
      </w:r>
      <w:r w:rsidRPr="00B47CE7">
        <w:rPr>
          <w:rFonts w:ascii="GHEA Grapalat" w:eastAsia="Times New Roman" w:hAnsi="GHEA Grapalat" w:cs="Times New Roman"/>
          <w:b/>
          <w:bCs/>
          <w:color w:val="000000"/>
          <w:sz w:val="24"/>
          <w:szCs w:val="24"/>
          <w:lang w:val="en-US" w:eastAsia="en-US"/>
        </w:rPr>
        <w:t xml:space="preserve"> 17-</w:t>
      </w:r>
      <w:r w:rsidRPr="00B47CE7">
        <w:rPr>
          <w:rFonts w:ascii="GHEA Grapalat" w:eastAsia="Times New Roman" w:hAnsi="GHEA Grapalat" w:cs="Arial Unicode"/>
          <w:b/>
          <w:bCs/>
          <w:color w:val="000000"/>
          <w:sz w:val="24"/>
          <w:szCs w:val="24"/>
          <w:lang w:val="en-US" w:eastAsia="en-US"/>
        </w:rPr>
        <w:t>ր</w:t>
      </w:r>
      <w:r w:rsidRPr="00B47CE7">
        <w:rPr>
          <w:rFonts w:ascii="GHEA Grapalat" w:eastAsia="Times New Roman" w:hAnsi="GHEA Grapalat" w:cs="Times New Roman"/>
          <w:b/>
          <w:bCs/>
          <w:color w:val="000000"/>
          <w:sz w:val="24"/>
          <w:szCs w:val="24"/>
          <w:lang w:val="en-US" w:eastAsia="en-US"/>
        </w:rPr>
        <w:t>դ ենթակետի նկատմամբ համայնքի բնակավայրերում կիրառել 0.5 գործակից:</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18) համայնքի վարչական տարածքում մասնավոր գերեզմանատան կազմակերպման և շահագործման թույլտվության համար՝</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օրացուցային տարվա համար՝</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ա. 3 հա-ից մինչև 5 հա մակերես ունեցող գերեզմանատների համար՝</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Times New Roman"/>
          <w:b/>
          <w:bCs/>
          <w:color w:val="000000"/>
          <w:sz w:val="24"/>
          <w:szCs w:val="24"/>
          <w:lang w:val="en-US" w:eastAsia="en-US"/>
        </w:rPr>
        <w:t>երկու</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միլիոն</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հինգ</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հարյուր</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հազար</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դրամ</w:t>
      </w:r>
      <w:r w:rsidRPr="00DC3827">
        <w:rPr>
          <w:rFonts w:ascii="GHEA Grapalat" w:eastAsia="Times New Roman" w:hAnsi="GHEA Grapalat" w:cs="Times New Roman"/>
          <w:b/>
          <w:bCs/>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բ. 5 հա-ից մինչև 7 հա մակերես ունեցող գերեզմանատների համար՝</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Times New Roman"/>
          <w:b/>
          <w:bCs/>
          <w:color w:val="000000"/>
          <w:sz w:val="24"/>
          <w:szCs w:val="24"/>
          <w:lang w:val="en-US" w:eastAsia="en-US"/>
        </w:rPr>
        <w:t>հինգ</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միլիոն</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դրամ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գ. 7 հա-ից մինչև 10 հա մակերես ունեցող գերեզմանատների համար՝</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Times New Roman"/>
          <w:b/>
          <w:bCs/>
          <w:color w:val="000000"/>
          <w:sz w:val="24"/>
          <w:szCs w:val="24"/>
          <w:lang w:val="en-US" w:eastAsia="en-US"/>
        </w:rPr>
        <w:t>յոթ</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միլիոն</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դրամ</w:t>
      </w:r>
      <w:r w:rsidRPr="00DC3827">
        <w:rPr>
          <w:rFonts w:ascii="GHEA Grapalat" w:eastAsia="Times New Roman" w:hAnsi="GHEA Grapalat" w:cs="Times New Roman"/>
          <w:b/>
          <w:bCs/>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դ. 10 հա-ից ավել մակերես ունեցող գերեզմանատների համար՝</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Times New Roman"/>
          <w:b/>
          <w:bCs/>
          <w:color w:val="000000"/>
          <w:sz w:val="24"/>
          <w:szCs w:val="24"/>
          <w:lang w:val="en-US" w:eastAsia="en-US"/>
        </w:rPr>
        <w:t>տասը</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միլիո</w:t>
      </w:r>
      <w:r w:rsidRPr="00DC3827">
        <w:rPr>
          <w:rFonts w:ascii="GHEA Grapalat" w:eastAsia="Times New Roman" w:hAnsi="GHEA Grapalat" w:cs="Times New Roman"/>
          <w:b/>
          <w:bCs/>
          <w:color w:val="000000"/>
          <w:sz w:val="24"/>
          <w:szCs w:val="24"/>
          <w:lang w:val="en-US" w:eastAsia="en-US"/>
        </w:rPr>
        <w:t>ն</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դրամ</w:t>
      </w:r>
      <w:r w:rsidRPr="00DC3827">
        <w:rPr>
          <w:rFonts w:ascii="GHEA Grapalat" w:eastAsia="Times New Roman" w:hAnsi="GHEA Grapalat" w:cs="Times New Roman"/>
          <w:b/>
          <w:bCs/>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b/>
          <w:bCs/>
          <w:color w:val="000000"/>
          <w:sz w:val="24"/>
          <w:szCs w:val="24"/>
          <w:lang w:val="en-US" w:eastAsia="en-US"/>
        </w:rPr>
        <w:t>18.1</w:t>
      </w:r>
      <w:r w:rsidRPr="00DC3827">
        <w:rPr>
          <w:rFonts w:ascii="GHEA Grapalat" w:eastAsia="Times New Roman" w:hAnsi="GHEA Grapalat" w:cs="Times New Roman"/>
          <w:color w:val="000000"/>
          <w:sz w:val="24"/>
          <w:szCs w:val="24"/>
          <w:lang w:val="en-US" w:eastAsia="en-US"/>
        </w:rPr>
        <w:t>)</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Սույն կետի 18-րդ ենթակետի նկատմամբ համայնքի բնակավայրերում կիրառել 0.5</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Times New Roman"/>
          <w:b/>
          <w:bCs/>
          <w:color w:val="000000"/>
          <w:sz w:val="24"/>
          <w:szCs w:val="24"/>
          <w:lang w:val="en-US" w:eastAsia="en-US"/>
        </w:rPr>
        <w:t>գործակից:</w:t>
      </w:r>
    </w:p>
    <w:p w:rsidR="00DC3827" w:rsidRPr="00DC3827" w:rsidRDefault="002000DD"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Pr>
          <w:rFonts w:ascii="GHEA Grapalat" w:eastAsia="Times New Roman" w:hAnsi="GHEA Grapalat" w:cs="Times New Roman"/>
          <w:color w:val="000000"/>
          <w:sz w:val="24"/>
          <w:szCs w:val="24"/>
          <w:lang w:val="en-US" w:eastAsia="en-US"/>
        </w:rPr>
        <w:t>19</w:t>
      </w:r>
      <w:r w:rsidR="00DC3827" w:rsidRPr="00DC3827">
        <w:rPr>
          <w:rFonts w:ascii="GHEA Grapalat" w:eastAsia="Times New Roman" w:hAnsi="GHEA Grapalat" w:cs="Times New Roman"/>
          <w:color w:val="000000"/>
          <w:sz w:val="24"/>
          <w:szCs w:val="24"/>
          <w:lang w:val="en-US" w:eastAsia="en-US"/>
        </w:rPr>
        <w:t>) համայնքի տարածքում սահմանափակման ենթակա ծառայության օբյեկտի գործունեության թույլտվության համար՝</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ա. «Առևտրի և ծառայությունների մասին» օրենքի 15.2-րդ հոդվածով սահմանված սահմանափակման ենթակա ծառայության օբյեկտների (բացառությամբ հեստապարային ակումբների) համար՝ օրացուցային տարվա համար` համայնքի վարչական տարածքում</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10.000 ՀՀ դրամ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բ. հեստապարային ակումբի համար՝ օրացուցային տարվա համար` համայնքի վարչական տարածքում</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100.000 ՀՀ դրամ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2</w:t>
      </w:r>
      <w:r w:rsidR="002000DD">
        <w:rPr>
          <w:rFonts w:ascii="GHEA Grapalat" w:eastAsia="Times New Roman" w:hAnsi="GHEA Grapalat" w:cs="Times New Roman"/>
          <w:color w:val="000000"/>
          <w:sz w:val="24"/>
          <w:szCs w:val="24"/>
          <w:lang w:val="en-US" w:eastAsia="en-US"/>
        </w:rPr>
        <w:t>0</w:t>
      </w:r>
      <w:r w:rsidRPr="00DC3827">
        <w:rPr>
          <w:rFonts w:ascii="GHEA Grapalat" w:eastAsia="Times New Roman" w:hAnsi="GHEA Grapalat" w:cs="Times New Roman"/>
          <w:color w:val="000000"/>
          <w:sz w:val="24"/>
          <w:szCs w:val="24"/>
          <w:lang w:val="en-US" w:eastAsia="en-US"/>
        </w:rPr>
        <w:t>) համայնքի տարածքում հանրային սննդի ծառայություն մատուցող անձանց՝ տվյալ օբյեկտին հարակից ընդհանուր օգտագործման տարածքներում ամառային (մայիսի 1-ից հոկտեմբերի 31-ը ներառյալ) և ձմեռային (նոյեմբերի 1-ից ապրիլի 30-ը ներառյալ) սեզոններին հանրային սննդի ծառայության կազմակերպման թույլտվության համար՝</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10 (տասը) հազար դրամ՝ մեկ քառակուսի մետրի համար:</w:t>
      </w:r>
    </w:p>
    <w:p w:rsidR="00DC3827" w:rsidRPr="00DC3827" w:rsidRDefault="002000DD"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Pr>
          <w:rFonts w:ascii="GHEA Grapalat" w:eastAsia="Times New Roman" w:hAnsi="GHEA Grapalat" w:cs="Times New Roman"/>
          <w:b/>
          <w:bCs/>
          <w:color w:val="000000"/>
          <w:sz w:val="24"/>
          <w:szCs w:val="24"/>
          <w:lang w:val="en-US" w:eastAsia="en-US"/>
        </w:rPr>
        <w:t>21</w:t>
      </w:r>
      <w:r w:rsidR="00DC3827" w:rsidRPr="00DC3827">
        <w:rPr>
          <w:rFonts w:ascii="GHEA Grapalat" w:eastAsia="Times New Roman" w:hAnsi="GHEA Grapalat" w:cs="Times New Roman"/>
          <w:color w:val="000000"/>
          <w:sz w:val="24"/>
          <w:szCs w:val="24"/>
          <w:lang w:val="en-US" w:eastAsia="en-US"/>
        </w:rPr>
        <w:t>)</w:t>
      </w:r>
      <w:r w:rsidR="00DC3827" w:rsidRPr="00DC3827">
        <w:rPr>
          <w:rFonts w:ascii="Calibri" w:eastAsia="Times New Roman" w:hAnsi="Calibri" w:cs="Calibri"/>
          <w:color w:val="000000"/>
          <w:sz w:val="24"/>
          <w:szCs w:val="24"/>
          <w:lang w:val="en-US" w:eastAsia="en-US"/>
        </w:rPr>
        <w:t> </w:t>
      </w:r>
      <w:r w:rsidR="00DC3827" w:rsidRPr="00B47CE7">
        <w:rPr>
          <w:rFonts w:ascii="GHEA Grapalat" w:eastAsia="Times New Roman" w:hAnsi="GHEA Grapalat" w:cs="Times New Roman"/>
          <w:b/>
          <w:bCs/>
          <w:color w:val="000000"/>
          <w:sz w:val="24"/>
          <w:szCs w:val="24"/>
          <w:lang w:val="en-US" w:eastAsia="en-US"/>
        </w:rPr>
        <w:t>Սույն կետի 2</w:t>
      </w:r>
      <w:r>
        <w:rPr>
          <w:rFonts w:ascii="GHEA Grapalat" w:eastAsia="Times New Roman" w:hAnsi="GHEA Grapalat" w:cs="Times New Roman"/>
          <w:b/>
          <w:bCs/>
          <w:color w:val="000000"/>
          <w:sz w:val="24"/>
          <w:szCs w:val="24"/>
          <w:lang w:val="en-US" w:eastAsia="en-US"/>
        </w:rPr>
        <w:t>0</w:t>
      </w:r>
      <w:r w:rsidR="00DC3827" w:rsidRPr="00B47CE7">
        <w:rPr>
          <w:rFonts w:ascii="GHEA Grapalat" w:eastAsia="Times New Roman" w:hAnsi="GHEA Grapalat" w:cs="Times New Roman"/>
          <w:b/>
          <w:bCs/>
          <w:color w:val="000000"/>
          <w:sz w:val="24"/>
          <w:szCs w:val="24"/>
          <w:lang w:val="en-US" w:eastAsia="en-US"/>
        </w:rPr>
        <w:t>-րդ ենթակետի նկատմամբ համայնքի բնակավայրերում կիրառել 0.5</w:t>
      </w:r>
      <w:r w:rsidR="00DC3827" w:rsidRPr="00DC3827">
        <w:rPr>
          <w:rFonts w:ascii="Calibri" w:eastAsia="Times New Roman" w:hAnsi="Calibri" w:cs="Calibri"/>
          <w:color w:val="000000"/>
          <w:sz w:val="24"/>
          <w:szCs w:val="24"/>
          <w:lang w:val="en-US" w:eastAsia="en-US"/>
        </w:rPr>
        <w:t> </w:t>
      </w:r>
      <w:r w:rsidR="00DC3827" w:rsidRPr="00DC3827">
        <w:rPr>
          <w:rFonts w:ascii="GHEA Grapalat" w:eastAsia="Times New Roman" w:hAnsi="GHEA Grapalat" w:cs="Times New Roman"/>
          <w:b/>
          <w:bCs/>
          <w:color w:val="000000"/>
          <w:sz w:val="24"/>
          <w:szCs w:val="24"/>
          <w:lang w:val="en-US" w:eastAsia="en-US"/>
        </w:rPr>
        <w:t>գործակից:</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Calibri" w:eastAsia="Times New Roman" w:hAnsi="Calibri" w:cs="Calibri"/>
          <w:color w:val="000000"/>
          <w:sz w:val="24"/>
          <w:szCs w:val="24"/>
          <w:lang w:val="en-US" w:eastAsia="en-US"/>
        </w:rPr>
        <w:t> </w:t>
      </w:r>
    </w:p>
    <w:p w:rsidR="00DC3827" w:rsidRPr="00DC3827" w:rsidRDefault="00DC3827" w:rsidP="00B47CE7">
      <w:pPr>
        <w:shd w:val="clear" w:color="auto" w:fill="FFFFFF"/>
        <w:spacing w:after="0"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b/>
          <w:bCs/>
          <w:color w:val="000000"/>
          <w:sz w:val="24"/>
          <w:szCs w:val="24"/>
          <w:lang w:val="en-US" w:eastAsia="en-US"/>
        </w:rPr>
        <w:t>2. ՏԵՂԱԿԱՆ ՎՃԱՐՆԵՐԻ ՏԵՍԱԿՆԵՐՆ ՈՒ ԴՐՈՒՅՔԱՉԱՓԵՐԸ</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Calibri" w:eastAsia="Times New Roman" w:hAnsi="Calibri" w:cs="Calibri"/>
          <w:color w:val="000000"/>
          <w:sz w:val="24"/>
          <w:szCs w:val="24"/>
          <w:lang w:val="en-US" w:eastAsia="en-US"/>
        </w:rPr>
        <w:t> </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1. Հայաստանի Հանրապետության Նոյեմբերյան համայնքում սահմանվում են տեղական վճարների հետևյալ դրույքաչափերը.</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1) 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 համայնքի մատուցած ծառայությունների դիմաց</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5000 դրամ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2) ճարտարապետաշինարարական նախագծային փաստաթղթերով նախատեսված շինարարության թույլտվություն պահանջող, բոլոր շինարարական աշխատանքներն իրականացնելուց հետո շենքերի և շինությունների (այդ թվում` դրանց վերակառուցումը, վերականգնումը, ուժեղացումը, արդիականացումը, ընդլայնումն ու բարեկարգումը) կառուցման ավարտը ավարտական ակտով փաստագրման ձևակերպման համար՝ համայնքի մատուցած ծառայությունների դիմաց</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5000 դրամ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lastRenderedPageBreak/>
        <w:t>3) ճարտարապետաշինարարական նախագծային փաստաթղթերով նախատեսված աշխատանքներն ավարտելուց հետո շահագործման թույլտվության ձևակերպման համար՝ համայնքի մատուցած ծառայությունների դիմաց</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2000 դրամ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4) համայնքի տնօրինության և օգտագործման ներքո գտնվող հողերը հատկացնելու, հետ վերցնելու և վարձակալության տրամադրելու դեպքերում փաստաթղթերի (փաթեթի) նախապատրաստման համար` համայնքի մատուցած ծառայությունների դիմաց</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3000 դրամ.</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5) համայնքի կողմից կազմակերպվող մրցույթների և աճուրդների մասնակցության համար՝ համայնքի մատուցած ծառայությունների դիմաց</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մրցույթների մասնակցության համար՝ 20.000 դրամ, աճուրդների մասնակցության համար՝</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30.000 դրամ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6) համայնքի վարչական տարածքում տոնավաճառներին (վերնիսաժներին) մասնակցելու համար՝ համայնքի մատուցած ծառայությունների դիմաց</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350 դրամ 1 մ</w:t>
      </w:r>
      <w:r w:rsidRPr="00B47CE7">
        <w:rPr>
          <w:rFonts w:ascii="GHEA Grapalat" w:eastAsia="Times New Roman" w:hAnsi="GHEA Grapalat" w:cs="Times New Roman"/>
          <w:b/>
          <w:bCs/>
          <w:color w:val="000000"/>
          <w:sz w:val="24"/>
          <w:szCs w:val="24"/>
          <w:vertAlign w:val="superscript"/>
          <w:lang w:val="en-US" w:eastAsia="en-US"/>
        </w:rPr>
        <w:t>2</w:t>
      </w:r>
      <w:r w:rsidRPr="00B47CE7">
        <w:rPr>
          <w:rFonts w:ascii="Calibri" w:eastAsia="Times New Roman" w:hAnsi="Calibri" w:cs="Calibri"/>
          <w:b/>
          <w:bCs/>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w:t>
      </w:r>
      <w:r w:rsidRPr="00B47CE7">
        <w:rPr>
          <w:rFonts w:ascii="GHEA Grapalat" w:eastAsia="Times New Roman" w:hAnsi="GHEA Grapalat" w:cs="Arial Unicode"/>
          <w:b/>
          <w:bCs/>
          <w:color w:val="000000"/>
          <w:sz w:val="24"/>
          <w:szCs w:val="24"/>
          <w:lang w:val="en-US" w:eastAsia="en-US"/>
        </w:rPr>
        <w:t>ի</w:t>
      </w:r>
      <w:r w:rsidRPr="00B47CE7">
        <w:rPr>
          <w:rFonts w:ascii="GHEA Grapalat" w:eastAsia="Times New Roman" w:hAnsi="GHEA Grapalat" w:cs="Times New Roman"/>
          <w:b/>
          <w:bCs/>
          <w:color w:val="000000"/>
          <w:sz w:val="24"/>
          <w:szCs w:val="24"/>
          <w:lang w:val="en-US" w:eastAsia="en-US"/>
        </w:rPr>
        <w:t xml:space="preserve"> </w:t>
      </w:r>
      <w:r w:rsidRPr="00B47CE7">
        <w:rPr>
          <w:rFonts w:ascii="GHEA Grapalat" w:eastAsia="Times New Roman" w:hAnsi="GHEA Grapalat" w:cs="Arial Unicode"/>
          <w:b/>
          <w:bCs/>
          <w:color w:val="000000"/>
          <w:sz w:val="24"/>
          <w:szCs w:val="24"/>
          <w:lang w:val="en-US" w:eastAsia="en-US"/>
        </w:rPr>
        <w:t>համար</w:t>
      </w:r>
      <w:r w:rsidRPr="00B47CE7">
        <w:rPr>
          <w:rFonts w:ascii="GHEA Grapalat" w:eastAsia="Times New Roman" w:hAnsi="GHEA Grapalat" w:cs="Times New Roman"/>
          <w:b/>
          <w:bCs/>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7) համայնքի կողմից աղբահանության վճար վճարողների համար աղբահանության աշխատանքները կազմակերպելու համար աղբահանության վճար.</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7</w:t>
      </w:r>
      <w:r w:rsidRPr="00DC3827">
        <w:rPr>
          <w:rFonts w:ascii="Cambria Math" w:eastAsia="Times New Roman" w:hAnsi="Cambria Math" w:cs="Cambria Math"/>
          <w:color w:val="000000"/>
          <w:sz w:val="24"/>
          <w:szCs w:val="24"/>
          <w:lang w:val="en-US" w:eastAsia="en-US"/>
        </w:rPr>
        <w:t>․</w:t>
      </w:r>
      <w:r w:rsidRPr="00DC3827">
        <w:rPr>
          <w:rFonts w:ascii="GHEA Grapalat" w:eastAsia="Times New Roman" w:hAnsi="GHEA Grapalat" w:cs="Times New Roman"/>
          <w:color w:val="000000"/>
          <w:sz w:val="24"/>
          <w:szCs w:val="24"/>
          <w:lang w:val="en-US" w:eastAsia="en-US"/>
        </w:rPr>
        <w:t xml:space="preserve">1) </w:t>
      </w:r>
      <w:r w:rsidRPr="00DC3827">
        <w:rPr>
          <w:rFonts w:ascii="GHEA Grapalat" w:eastAsia="Times New Roman" w:hAnsi="GHEA Grapalat" w:cs="Arial Unicode"/>
          <w:color w:val="000000"/>
          <w:sz w:val="24"/>
          <w:szCs w:val="24"/>
          <w:lang w:val="en-US" w:eastAsia="en-US"/>
        </w:rPr>
        <w:t>Բնակելի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նպատակային</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նշանակության</w:t>
      </w:r>
      <w:r w:rsidRPr="00DC3827">
        <w:rPr>
          <w:rFonts w:ascii="GHEA Grapalat" w:eastAsia="Times New Roman" w:hAnsi="GHEA Grapalat" w:cs="Times New Roman"/>
          <w:color w:val="000000"/>
          <w:sz w:val="24"/>
          <w:szCs w:val="24"/>
          <w:lang w:val="en-US" w:eastAsia="en-US"/>
        </w:rPr>
        <w:t xml:space="preserve"> շենքերում և (կամ) շինություններում կոշտ կենցաղային թափոնների համար աղբահանության վճարը սահմանվում է՝</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ա. ըստ հաշվառված անձանց քանակի՝ համայնքում անձնագրային հաշվառման կանոններով ըստ հասցեի հաշվառում ունեցող և (կամ) բնակվող յուրաքանչյուր բնակչի համար՝</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100 դրամ</w:t>
      </w:r>
      <w:r w:rsidRPr="00DC3827">
        <w:rPr>
          <w:rFonts w:ascii="GHEA Grapalat" w:eastAsia="Times New Roman" w:hAnsi="GHEA Grapalat" w:cs="Times New Roman"/>
          <w:color w:val="000000"/>
          <w:sz w:val="24"/>
          <w:szCs w:val="24"/>
          <w:lang w:val="en-US" w:eastAsia="en-US"/>
        </w:rPr>
        <w:t>, կամ</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բ. ըստ բնակելի շինության կամ բնակարանի ընդհանուր մակերեսի՝ մեկ քառակուսի մետր մակերեսի համար`</w:t>
      </w:r>
      <w:r w:rsidRPr="00B47CE7">
        <w:rPr>
          <w:rFonts w:ascii="Calibri" w:eastAsia="Times New Roman" w:hAnsi="Calibri" w:cs="Calibri"/>
          <w:b/>
          <w:bCs/>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 xml:space="preserve">5 </w:t>
      </w:r>
      <w:r w:rsidRPr="00B47CE7">
        <w:rPr>
          <w:rFonts w:ascii="GHEA Grapalat" w:eastAsia="Times New Roman" w:hAnsi="GHEA Grapalat" w:cs="Arial Unicode"/>
          <w:b/>
          <w:bCs/>
          <w:color w:val="000000"/>
          <w:sz w:val="24"/>
          <w:szCs w:val="24"/>
          <w:lang w:val="en-US" w:eastAsia="en-US"/>
        </w:rPr>
        <w:t>դրամ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7</w:t>
      </w:r>
      <w:r w:rsidRPr="00DC3827">
        <w:rPr>
          <w:rFonts w:ascii="Cambria Math" w:eastAsia="Times New Roman" w:hAnsi="Cambria Math" w:cs="Cambria Math"/>
          <w:color w:val="000000"/>
          <w:sz w:val="24"/>
          <w:szCs w:val="24"/>
          <w:lang w:val="en-US" w:eastAsia="en-US"/>
        </w:rPr>
        <w:t>․</w:t>
      </w:r>
      <w:r w:rsidRPr="00DC3827">
        <w:rPr>
          <w:rFonts w:ascii="GHEA Grapalat" w:eastAsia="Times New Roman" w:hAnsi="GHEA Grapalat" w:cs="Times New Roman"/>
          <w:color w:val="000000"/>
          <w:sz w:val="24"/>
          <w:szCs w:val="24"/>
          <w:lang w:val="en-US" w:eastAsia="en-US"/>
        </w:rPr>
        <w:t xml:space="preserve">2) </w:t>
      </w:r>
      <w:r w:rsidRPr="00DC3827">
        <w:rPr>
          <w:rFonts w:ascii="GHEA Grapalat" w:eastAsia="Times New Roman" w:hAnsi="GHEA Grapalat" w:cs="Arial Unicode"/>
          <w:color w:val="000000"/>
          <w:sz w:val="24"/>
          <w:szCs w:val="24"/>
          <w:lang w:val="en-US" w:eastAsia="en-US"/>
        </w:rPr>
        <w:t>Ոչ</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բնակելի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նպատակային</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նշանակության</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շենքերում</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և</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կամ</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շինություններում</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աղբահանության</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վճարը</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սահմանվում</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է</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ըստ</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շինության</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ընդհանուր</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մակերեսի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հետև</w:t>
      </w:r>
      <w:r w:rsidRPr="00DC3827">
        <w:rPr>
          <w:rFonts w:ascii="GHEA Grapalat" w:eastAsia="Times New Roman" w:hAnsi="GHEA Grapalat" w:cs="Times New Roman"/>
          <w:color w:val="000000"/>
          <w:sz w:val="24"/>
          <w:szCs w:val="24"/>
          <w:lang w:val="en-US" w:eastAsia="en-US"/>
        </w:rPr>
        <w:t>յալ դրույքաչափերով.</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ա</w:t>
      </w:r>
      <w:r w:rsidRPr="00DC3827">
        <w:rPr>
          <w:rFonts w:ascii="Cambria Math" w:eastAsia="Times New Roman" w:hAnsi="Cambria Math" w:cs="Cambria Math"/>
          <w:color w:val="000000"/>
          <w:sz w:val="24"/>
          <w:szCs w:val="24"/>
          <w:lang w:val="en-US" w:eastAsia="en-US"/>
        </w:rPr>
        <w:t>․</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առևտրի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հանրային</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սննդի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և</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կենցաղային</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ծառայությունների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մատուցման</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շենքերի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և</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շինությունների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մասով՝</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մեկ</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քառակուսի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մետր</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մակերեսի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համար՝</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50 դրամ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բ</w:t>
      </w:r>
      <w:r w:rsidRPr="00DC3827">
        <w:rPr>
          <w:rFonts w:ascii="Cambria Math" w:eastAsia="Times New Roman" w:hAnsi="Cambria Math" w:cs="Cambria Math"/>
          <w:color w:val="000000"/>
          <w:sz w:val="24"/>
          <w:szCs w:val="24"/>
          <w:lang w:val="en-US" w:eastAsia="en-US"/>
        </w:rPr>
        <w:t>․</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հյուրանոցային</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տնտեսության</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օբյեկտների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տրանսպորտի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բոլոր</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տիպերի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կայանների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ավտոկայանների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օդա</w:t>
      </w:r>
      <w:r w:rsidRPr="00DC3827">
        <w:rPr>
          <w:rFonts w:ascii="GHEA Grapalat" w:eastAsia="Times New Roman" w:hAnsi="GHEA Grapalat" w:cs="Times New Roman"/>
          <w:color w:val="000000"/>
          <w:sz w:val="24"/>
          <w:szCs w:val="24"/>
          <w:lang w:val="en-US" w:eastAsia="en-US"/>
        </w:rPr>
        <w:t>նավակայանների, երկաթուղային կայարանների), հանգստյան տների, բազաների ու ճամբարների, սպորտի համար նախատեսված շենքերի և շինությունների մասով՝ մեկ քառակուսի մետր մակերեսի համար՝</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20 դրամ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գ</w:t>
      </w:r>
      <w:r w:rsidRPr="00DC3827">
        <w:rPr>
          <w:rFonts w:ascii="Cambria Math" w:eastAsia="Times New Roman" w:hAnsi="Cambria Math" w:cs="Cambria Math"/>
          <w:color w:val="000000"/>
          <w:sz w:val="24"/>
          <w:szCs w:val="24"/>
          <w:lang w:val="en-US" w:eastAsia="en-US"/>
        </w:rPr>
        <w:t>․</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վարչակառավարչական</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ֆինանսական</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կապի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ինչպես</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նաև</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առողջապահության</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համար</w:t>
      </w:r>
      <w:r w:rsidRPr="00DC3827">
        <w:rPr>
          <w:rFonts w:ascii="GHEA Grapalat" w:eastAsia="Times New Roman" w:hAnsi="GHEA Grapalat" w:cs="Times New Roman"/>
          <w:color w:val="000000"/>
          <w:sz w:val="24"/>
          <w:szCs w:val="24"/>
          <w:lang w:val="en-US" w:eastAsia="en-US"/>
        </w:rPr>
        <w:t xml:space="preserve"> նախատեսված շենքերի և շինությունների մասով՝</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մեկ քառակուսի մետր մակերեսի համար՝</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15 դրամ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դ</w:t>
      </w:r>
      <w:r w:rsidRPr="00DC3827">
        <w:rPr>
          <w:rFonts w:ascii="Cambria Math" w:eastAsia="Times New Roman" w:hAnsi="Cambria Math" w:cs="Cambria Math"/>
          <w:color w:val="000000"/>
          <w:sz w:val="24"/>
          <w:szCs w:val="24"/>
          <w:lang w:val="en-US" w:eastAsia="en-US"/>
        </w:rPr>
        <w:t>․</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գիտական</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կրթական</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և</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ուսումնական</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նշանակության</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սոցիալական</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ապահովության</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մշակույթի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արվեստի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կրոնական</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պաշտամունքային</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քաղաքացիական</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պաշտպանության</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համար</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նախատեսված</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շենքեր</w:t>
      </w:r>
      <w:r w:rsidRPr="00DC3827">
        <w:rPr>
          <w:rFonts w:ascii="GHEA Grapalat" w:eastAsia="Times New Roman" w:hAnsi="GHEA Grapalat" w:cs="Times New Roman"/>
          <w:color w:val="000000"/>
          <w:sz w:val="24"/>
          <w:szCs w:val="24"/>
          <w:lang w:val="en-US" w:eastAsia="en-US"/>
        </w:rPr>
        <w:t>ի և շինությունների մասով`</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մեկ քառակուսի մետր մակերեսի համար՝ 3 դրամ</w:t>
      </w:r>
      <w:r w:rsidRPr="00DC3827">
        <w:rPr>
          <w:rFonts w:ascii="GHEA Grapalat" w:eastAsia="Times New Roman" w:hAnsi="GHEA Grapalat" w:cs="Times New Roman"/>
          <w:color w:val="000000"/>
          <w:sz w:val="24"/>
          <w:szCs w:val="24"/>
          <w:lang w:val="en-US" w:eastAsia="en-US"/>
        </w:rPr>
        <w:t>, իսկ զորանոցների մասով՝</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մեկ քառակուսի մետր մակերեսի համար՝ 8 դրամ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 xml:space="preserve">ե. արտադրական՝ արդյունաբերական և գյուղատնտեսական նշանակության շենքերի և շինությունների մասով (այդ թվում՝ </w:t>
      </w:r>
      <w:proofErr w:type="gramStart"/>
      <w:r w:rsidRPr="00DC3827">
        <w:rPr>
          <w:rFonts w:ascii="GHEA Grapalat" w:eastAsia="Times New Roman" w:hAnsi="GHEA Grapalat" w:cs="Times New Roman"/>
          <w:color w:val="000000"/>
          <w:sz w:val="24"/>
          <w:szCs w:val="24"/>
          <w:lang w:val="en-US" w:eastAsia="en-US"/>
        </w:rPr>
        <w:t>ավտոկայանատեղի)`</w:t>
      </w:r>
      <w:proofErr w:type="gramEnd"/>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մեկ քառակուսի մետր մակերեսի համար` 15 դրամ.</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7.3) շինություններում, որտեղ իրականացվում է մեկից ավելի առանձնացված, ինչպես նաև տարբերակված տնտեսական գործունեություն, աղբահանության վճարը հաշվարկվում է յուրաքանչյուր հատվածի համար՝ ըստ տվյալ հատվածում իրականացվող գործունեության տեսակի, համաձայն 7</w:t>
      </w:r>
      <w:r w:rsidRPr="00DC3827">
        <w:rPr>
          <w:rFonts w:ascii="Cambria Math" w:eastAsia="Times New Roman" w:hAnsi="Cambria Math" w:cs="Cambria Math"/>
          <w:color w:val="000000"/>
          <w:sz w:val="24"/>
          <w:szCs w:val="24"/>
          <w:lang w:val="en-US" w:eastAsia="en-US"/>
        </w:rPr>
        <w:t>․</w:t>
      </w:r>
      <w:r w:rsidRPr="00DC3827">
        <w:rPr>
          <w:rFonts w:ascii="GHEA Grapalat" w:eastAsia="Times New Roman" w:hAnsi="GHEA Grapalat" w:cs="Times New Roman"/>
          <w:color w:val="000000"/>
          <w:sz w:val="24"/>
          <w:szCs w:val="24"/>
          <w:lang w:val="en-US" w:eastAsia="en-US"/>
        </w:rPr>
        <w:t xml:space="preserve">2) </w:t>
      </w:r>
      <w:r w:rsidRPr="00DC3827">
        <w:rPr>
          <w:rFonts w:ascii="GHEA Grapalat" w:eastAsia="Times New Roman" w:hAnsi="GHEA Grapalat" w:cs="Arial Unicode"/>
          <w:color w:val="000000"/>
          <w:sz w:val="24"/>
          <w:szCs w:val="24"/>
          <w:lang w:val="en-US" w:eastAsia="en-US"/>
        </w:rPr>
        <w:t>ենթակետի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«ա</w:t>
      </w:r>
      <w:r w:rsidRPr="00DC3827">
        <w:rPr>
          <w:rFonts w:ascii="GHEA Grapalat" w:eastAsia="Times New Roman" w:hAnsi="GHEA Grapalat" w:cs="Times New Roman"/>
          <w:color w:val="000000"/>
          <w:sz w:val="24"/>
          <w:szCs w:val="24"/>
          <w:lang w:val="en-US" w:eastAsia="en-US"/>
        </w:rPr>
        <w:t>-</w:t>
      </w:r>
      <w:r w:rsidRPr="00DC3827">
        <w:rPr>
          <w:rFonts w:ascii="GHEA Grapalat" w:eastAsia="Times New Roman" w:hAnsi="GHEA Grapalat" w:cs="Arial Unicode"/>
          <w:color w:val="000000"/>
          <w:sz w:val="24"/>
          <w:szCs w:val="24"/>
          <w:lang w:val="en-US" w:eastAsia="en-US"/>
        </w:rPr>
        <w:t>ե»</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պարբերություններով</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սահմանված</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դրույքաչափերի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եթե</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աղբահանության</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վճար</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վճարելու</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պարտավորություն</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ունեցող</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անձը</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lastRenderedPageBreak/>
        <w:t>դրա</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մասին</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գրավոր</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տեղեկացնում</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է</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համայնքի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ղեկավարին՝</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կցելով</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նշված</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հատվածների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մակերեսների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նշումով</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ս</w:t>
      </w:r>
      <w:r w:rsidRPr="00DC3827">
        <w:rPr>
          <w:rFonts w:ascii="GHEA Grapalat" w:eastAsia="Times New Roman" w:hAnsi="GHEA Grapalat" w:cs="Times New Roman"/>
          <w:color w:val="000000"/>
          <w:sz w:val="24"/>
          <w:szCs w:val="24"/>
          <w:lang w:val="en-US" w:eastAsia="en-US"/>
        </w:rPr>
        <w:t>խեման, իսկ համայնքի ղեկավարին չտեղեկացնելու դեպքում հաշվարկվում է «Աղբահանության և սանիտարական մաքրման մասին» օրենքի 14-րդ հոդվածի 2-րդ մասի 1-5 կետերով սահմանված առավել բարձր դրույքաչափով։</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7</w:t>
      </w:r>
      <w:r w:rsidRPr="00DC3827">
        <w:rPr>
          <w:rFonts w:ascii="Cambria Math" w:eastAsia="Times New Roman" w:hAnsi="Cambria Math" w:cs="Cambria Math"/>
          <w:color w:val="000000"/>
          <w:sz w:val="24"/>
          <w:szCs w:val="24"/>
          <w:lang w:val="en-US" w:eastAsia="en-US"/>
        </w:rPr>
        <w:t>․</w:t>
      </w:r>
      <w:r w:rsidRPr="00DC3827">
        <w:rPr>
          <w:rFonts w:ascii="GHEA Grapalat" w:eastAsia="Times New Roman" w:hAnsi="GHEA Grapalat" w:cs="Times New Roman"/>
          <w:color w:val="000000"/>
          <w:sz w:val="24"/>
          <w:szCs w:val="24"/>
          <w:lang w:val="en-US" w:eastAsia="en-US"/>
        </w:rPr>
        <w:t xml:space="preserve">4) </w:t>
      </w:r>
      <w:r w:rsidRPr="00DC3827">
        <w:rPr>
          <w:rFonts w:ascii="GHEA Grapalat" w:eastAsia="Times New Roman" w:hAnsi="GHEA Grapalat" w:cs="Arial Unicode"/>
          <w:color w:val="000000"/>
          <w:sz w:val="24"/>
          <w:szCs w:val="24"/>
          <w:lang w:val="en-US" w:eastAsia="en-US"/>
        </w:rPr>
        <w:t>շինություններում</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այդ</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թվում՝</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առանձնացված</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ինչպես</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նաև</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տարբերակ</w:t>
      </w:r>
      <w:r w:rsidRPr="00DC3827">
        <w:rPr>
          <w:rFonts w:ascii="GHEA Grapalat" w:eastAsia="Times New Roman" w:hAnsi="GHEA Grapalat" w:cs="Times New Roman"/>
          <w:color w:val="000000"/>
          <w:sz w:val="24"/>
          <w:szCs w:val="24"/>
          <w:lang w:val="en-US" w:eastAsia="en-US"/>
        </w:rPr>
        <w:t>ված տնտեսական գործունեության համար նախատեսված շինությունների առանձին հատվածներում), որտեղ որևէ գործունեություն մշտապես կամ ժամանակավորապես չի իրականացվում, աղբահանության վճար չի հաշվարկվում,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 իսկ համայնքի ղեկավարին չտեղեկացնելու դեպքում հաշվարկվում է «Աղբահանության և սանիտարական մաքրման մասին» օրենքի 14-րդ հոդվածի 2-րդ մասի 1-5 կետերով սահմանված առավել բարձր դրույքաչափով:</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7</w:t>
      </w:r>
      <w:r w:rsidRPr="00DC3827">
        <w:rPr>
          <w:rFonts w:ascii="Cambria Math" w:eastAsia="Times New Roman" w:hAnsi="Cambria Math" w:cs="Cambria Math"/>
          <w:color w:val="000000"/>
          <w:sz w:val="24"/>
          <w:szCs w:val="24"/>
          <w:lang w:val="en-US" w:eastAsia="en-US"/>
        </w:rPr>
        <w:t>․</w:t>
      </w:r>
      <w:r w:rsidRPr="00DC3827">
        <w:rPr>
          <w:rFonts w:ascii="GHEA Grapalat" w:eastAsia="Times New Roman" w:hAnsi="GHEA Grapalat" w:cs="Times New Roman"/>
          <w:color w:val="000000"/>
          <w:sz w:val="24"/>
          <w:szCs w:val="24"/>
          <w:lang w:val="en-US" w:eastAsia="en-US"/>
        </w:rPr>
        <w:t xml:space="preserve">5) </w:t>
      </w:r>
      <w:r w:rsidRPr="00DC3827">
        <w:rPr>
          <w:rFonts w:ascii="GHEA Grapalat" w:eastAsia="Times New Roman" w:hAnsi="GHEA Grapalat" w:cs="Arial Unicode"/>
          <w:color w:val="000000"/>
          <w:sz w:val="24"/>
          <w:szCs w:val="24"/>
          <w:lang w:val="en-US" w:eastAsia="en-US"/>
        </w:rPr>
        <w:t>Շենքերից</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և</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շինություններից</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դուրս</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գտնվող</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առևտրի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և</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հանրային</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սննդի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օբյեկտների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ծառայությունների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մատուցման</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վայրերի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մասով՝</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մեկ քառակուսի մետր մակերեսի համար՝ 50 դրամ:</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ա</w:t>
      </w:r>
      <w:r w:rsidRPr="00DC3827">
        <w:rPr>
          <w:rFonts w:ascii="Cambria Math" w:eastAsia="Times New Roman" w:hAnsi="Cambria Math" w:cs="Cambria Math"/>
          <w:color w:val="000000"/>
          <w:sz w:val="24"/>
          <w:szCs w:val="24"/>
          <w:lang w:val="en-US" w:eastAsia="en-US"/>
        </w:rPr>
        <w:t>․</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Times New Roman"/>
          <w:color w:val="000000"/>
          <w:sz w:val="24"/>
          <w:szCs w:val="24"/>
          <w:lang w:val="en-US" w:eastAsia="en-US"/>
        </w:rPr>
        <w:t>Շենքերից և շինություններից դուրս գտնվող առևտրի և հանրային սննդի օբյեկտների, կենցաղային ծառայությունների մատուցման վայրերում, որտեղ որևէ գործունեություն մշտապես կամ ժամանակավորապես չի իրականացվում, աղբահանության վճար չի հաշվարկվում, եթե շենքերից և շինություններից դուրս գտնվող առևտրի և հանրային սննդի օբյեկտների, ծառայությունների մատուցման վայրերում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7</w:t>
      </w:r>
      <w:r w:rsidRPr="00DC3827">
        <w:rPr>
          <w:rFonts w:ascii="Cambria Math" w:eastAsia="Times New Roman" w:hAnsi="Cambria Math" w:cs="Cambria Math"/>
          <w:color w:val="000000"/>
          <w:sz w:val="24"/>
          <w:szCs w:val="24"/>
          <w:lang w:val="en-US" w:eastAsia="en-US"/>
        </w:rPr>
        <w:t>․</w:t>
      </w:r>
      <w:r w:rsidRPr="00DC3827">
        <w:rPr>
          <w:rFonts w:ascii="GHEA Grapalat" w:eastAsia="Times New Roman" w:hAnsi="GHEA Grapalat" w:cs="Times New Roman"/>
          <w:color w:val="000000"/>
          <w:sz w:val="24"/>
          <w:szCs w:val="24"/>
          <w:lang w:val="en-US" w:eastAsia="en-US"/>
        </w:rPr>
        <w:t xml:space="preserve">6) </w:t>
      </w:r>
      <w:r w:rsidRPr="00DC3827">
        <w:rPr>
          <w:rFonts w:ascii="GHEA Grapalat" w:eastAsia="Times New Roman" w:hAnsi="GHEA Grapalat" w:cs="Arial Unicode"/>
          <w:color w:val="000000"/>
          <w:sz w:val="24"/>
          <w:szCs w:val="24"/>
          <w:lang w:val="en-US" w:eastAsia="en-US"/>
        </w:rPr>
        <w:t>Ոչ</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բնակելի</w:t>
      </w:r>
      <w:r w:rsidRPr="00DC3827">
        <w:rPr>
          <w:rFonts w:ascii="GHEA Grapalat" w:eastAsia="Times New Roman" w:hAnsi="GHEA Grapalat" w:cs="Times New Roman"/>
          <w:color w:val="000000"/>
          <w:sz w:val="24"/>
          <w:szCs w:val="24"/>
          <w:lang w:val="en-US" w:eastAsia="en-US"/>
        </w:rPr>
        <w:t xml:space="preserve"> </w:t>
      </w:r>
      <w:r w:rsidRPr="00DC3827">
        <w:rPr>
          <w:rFonts w:ascii="GHEA Grapalat" w:eastAsia="Times New Roman" w:hAnsi="GHEA Grapalat" w:cs="Arial Unicode"/>
          <w:color w:val="000000"/>
          <w:sz w:val="24"/>
          <w:szCs w:val="24"/>
          <w:lang w:val="en-US" w:eastAsia="en-US"/>
        </w:rPr>
        <w:t>ն</w:t>
      </w:r>
      <w:r w:rsidRPr="00DC3827">
        <w:rPr>
          <w:rFonts w:ascii="GHEA Grapalat" w:eastAsia="Times New Roman" w:hAnsi="GHEA Grapalat" w:cs="Times New Roman"/>
          <w:color w:val="000000"/>
          <w:sz w:val="24"/>
          <w:szCs w:val="24"/>
          <w:lang w:val="en-US" w:eastAsia="en-US"/>
        </w:rPr>
        <w:t>պատակային նշանակության առնվազն 1000 քմ ընդհանուր մակերես զբաղեցնող շենքերում և (կամ) շինություններում և շենքերից ու շինություններից դուրս գտնվող առևտրի և հանրային սննդի օբյեկտների, ծառայությունների մատուցման վայրերի վերաբերյալ սույն կետի 7.2 ենթակետի ա-ե պարբերություններով սահմանված դրույքաչափերի հետ անհամաձայնության դեպքում աղբահանության վճարը սահմանվում է`</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ա. ըստ ծավալի՝</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մեկ խորանարդ մետր աղբի համար՝ 3000 դրամ</w:t>
      </w:r>
      <w:r w:rsidRPr="00DC3827">
        <w:rPr>
          <w:rFonts w:ascii="GHEA Grapalat" w:eastAsia="Times New Roman" w:hAnsi="GHEA Grapalat" w:cs="Times New Roman"/>
          <w:color w:val="000000"/>
          <w:sz w:val="24"/>
          <w:szCs w:val="24"/>
          <w:lang w:val="en-US" w:eastAsia="en-US"/>
        </w:rPr>
        <w:t>, կամ</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բ. ըստ զանգվածի՝</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մեկ տոննա աղբի համար՝ 10.000 դրամ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8) կենտրոնացված ջեռուցման համար՝ համայնքի կողմից կամ համայնքի պատվերով մատուցված ծառայությունների դիմաց</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փոխհատուցման վճարի չափով</w:t>
      </w:r>
      <w:r w:rsidRPr="00DC3827">
        <w:rPr>
          <w:rFonts w:ascii="GHEA Grapalat" w:eastAsia="Times New Roman" w:hAnsi="GHEA Grapalat" w:cs="Times New Roman"/>
          <w:color w:val="000000"/>
          <w:sz w:val="24"/>
          <w:szCs w:val="24"/>
          <w:lang w:val="en-US" w:eastAsia="en-US"/>
        </w:rPr>
        <w:t>, բացառությամբ «Հանրային ծառայությունները կարգավորող մարմնի մասին» Հայաստանի Հանրապետության օրենքի համաձայն սահմանված հանրային ծառայությունների կարգավորվող ոլորտներում սակագների սահմանման դեպքերի.</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9) ջրմուղ-կոյուղու համար այն համայնքներում, որոնք ներառված չեն ջրմուղ-կոյուղու ծառայություններ մատուցող օպերատոր կազմակերպությունների սպասարկման տարածքներում, մասնավորապես ջրամատակարարման և ջրահեռացման վճարներ՝ համայնքի կողմից կամ համայնքի պատվերով մատուցված ծառայությունների դիմաց</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փոխհատուցման վճարի չափով</w:t>
      </w:r>
      <w:r w:rsidRPr="00DC3827">
        <w:rPr>
          <w:rFonts w:ascii="GHEA Grapalat" w:eastAsia="Times New Roman" w:hAnsi="GHEA Grapalat" w:cs="Times New Roman"/>
          <w:color w:val="000000"/>
          <w:sz w:val="24"/>
          <w:szCs w:val="24"/>
          <w:lang w:val="en-US" w:eastAsia="en-US"/>
        </w:rPr>
        <w:t>, բացառությամբ «Հանրային ծառայությունները կարգավորող մարմնի մասին» Հայաստանի Հանրապետության օրենքի համաձայն սահմանված հանրային ծառայությունների կարգավորվող ոլորտներում սակագների սահմանման դեպքերի.</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 xml:space="preserve">10) ոռոգման ջրի մատակարարման համար այն համայնքներում, որոնք ներառված չեն «Ջրօգտագործողների ընկերությունների և ջրօգտագործողների ընկերությունների </w:t>
      </w:r>
      <w:r w:rsidRPr="00DC3827">
        <w:rPr>
          <w:rFonts w:ascii="GHEA Grapalat" w:eastAsia="Times New Roman" w:hAnsi="GHEA Grapalat" w:cs="Times New Roman"/>
          <w:color w:val="000000"/>
          <w:sz w:val="24"/>
          <w:szCs w:val="24"/>
          <w:lang w:val="en-US" w:eastAsia="en-US"/>
        </w:rPr>
        <w:lastRenderedPageBreak/>
        <w:t>միությունների մասին» Հայաստանի Հանրապետության օրենքի համաձայն ստեղծված ջրօգտագործողների ընկերությունների սպասարկման տարածքներում՝ համայնքի կողմից կամ համայնքի պատվերով մատուցված ծառայությունների դիմաց</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փոխհատուցման վճարի չափով</w:t>
      </w:r>
      <w:r w:rsidRPr="00DC3827">
        <w:rPr>
          <w:rFonts w:ascii="GHEA Grapalat" w:eastAsia="Times New Roman" w:hAnsi="GHEA Grapalat" w:cs="Times New Roman"/>
          <w:color w:val="000000"/>
          <w:sz w:val="24"/>
          <w:szCs w:val="24"/>
          <w:lang w:val="en-US" w:eastAsia="en-US"/>
        </w:rPr>
        <w:t>, բացառությամբ «Հանրային ծառայությունները կարգավորող մարմնի մասին» Հայաստանի Հանրապետության օրենքի համաձայն սահմանված հանրային ծառայությունների կարգավորվող ոլորտներում սակագների սահմանման դեպքերի.</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11) համայնքի կողմից կառավարվող բազմաբնակարան շենքերի ընդհանուր բաժնային սեփականության պահպանման պարտադիր նորմերի կատարման համար՝ համայնքի կողմից կամ համայնքի պատվերով մատուցված ծառայությունների դիմաց</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փոխհատուցման վճարի չափով.</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12) համայնքային ենթակայության մանկապարտեզի ծառայությունից օգտվողների համար՝ համայնքի կողմից կամ համայնքի պատվերով մատուցված ծառայությունների դիմաց՝</w:t>
      </w:r>
      <w:r w:rsidRPr="00B47CE7">
        <w:rPr>
          <w:rFonts w:ascii="Calibri" w:eastAsia="Times New Roman" w:hAnsi="Calibri" w:cs="Calibri"/>
          <w:b/>
          <w:bCs/>
          <w:color w:val="000000"/>
          <w:sz w:val="24"/>
          <w:szCs w:val="24"/>
          <w:lang w:val="en-US" w:eastAsia="en-US"/>
        </w:rPr>
        <w:t> </w:t>
      </w:r>
      <w:r w:rsidRPr="00B47CE7">
        <w:rPr>
          <w:rFonts w:ascii="GHEA Grapalat" w:eastAsia="Times New Roman" w:hAnsi="GHEA Grapalat" w:cs="Arial Unicode"/>
          <w:b/>
          <w:bCs/>
          <w:color w:val="000000"/>
          <w:sz w:val="24"/>
          <w:szCs w:val="24"/>
          <w:lang w:val="en-US" w:eastAsia="en-US"/>
        </w:rPr>
        <w:t>ամսական</w:t>
      </w:r>
      <w:r w:rsidRPr="00B47CE7">
        <w:rPr>
          <w:rFonts w:ascii="GHEA Grapalat" w:eastAsia="Times New Roman" w:hAnsi="GHEA Grapalat" w:cs="Times New Roman"/>
          <w:b/>
          <w:bCs/>
          <w:color w:val="000000"/>
          <w:sz w:val="24"/>
          <w:szCs w:val="24"/>
          <w:lang w:val="en-US" w:eastAsia="en-US"/>
        </w:rPr>
        <w:t xml:space="preserve"> 4000 </w:t>
      </w:r>
      <w:r w:rsidRPr="00B47CE7">
        <w:rPr>
          <w:rFonts w:ascii="GHEA Grapalat" w:eastAsia="Times New Roman" w:hAnsi="GHEA Grapalat" w:cs="Arial Unicode"/>
          <w:b/>
          <w:bCs/>
          <w:color w:val="000000"/>
          <w:sz w:val="24"/>
          <w:szCs w:val="24"/>
          <w:lang w:val="en-US" w:eastAsia="en-US"/>
        </w:rPr>
        <w:t>դրամ</w:t>
      </w:r>
      <w:r w:rsidRPr="00DC3827">
        <w:rPr>
          <w:rFonts w:ascii="GHEA Grapalat" w:eastAsia="Times New Roman" w:hAnsi="GHEA Grapalat" w:cs="Times New Roman"/>
          <w:color w:val="000000"/>
          <w:sz w:val="24"/>
          <w:szCs w:val="24"/>
          <w:lang w:val="en-US" w:eastAsia="en-US"/>
        </w:rPr>
        <w:t>.</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13) համայնքային ենթակայության արտադպրոցական դաստիարակության հաստատությունների (երաժշտական, նկարչական և արվեստի դպրոցներ, համայնքային ոչ առևտրային կազմակերպություն (այսուհետ՝ ՀՈԱԿ) և այլն) ծառայություններից օգտվողների համար՝ համայնքի կողմից կամ համայնքի պատվերով մատուցված ծառայությունների դիմաց ամսական՝</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Calibri" w:eastAsia="Times New Roman" w:hAnsi="Calibri" w:cs="Calibri"/>
          <w:color w:val="000000"/>
          <w:sz w:val="24"/>
          <w:szCs w:val="24"/>
          <w:lang w:val="en-US" w:eastAsia="en-US"/>
        </w:rPr>
        <w:t> </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b/>
          <w:bCs/>
          <w:color w:val="000000"/>
          <w:sz w:val="24"/>
          <w:szCs w:val="24"/>
          <w:lang w:val="en-US" w:eastAsia="en-US"/>
        </w:rPr>
        <w:t>ա</w:t>
      </w:r>
      <w:r w:rsidRPr="00DC3827">
        <w:rPr>
          <w:rFonts w:ascii="Cambria Math" w:eastAsia="Times New Roman" w:hAnsi="Cambria Math" w:cs="Cambria Math"/>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Նոյեմբերյան</w:t>
      </w:r>
      <w:r w:rsidRPr="00DC3827">
        <w:rPr>
          <w:rFonts w:ascii="GHEA Grapalat" w:eastAsia="Times New Roman" w:hAnsi="GHEA Grapalat" w:cs="Times New Roman"/>
          <w:b/>
          <w:bCs/>
          <w:color w:val="000000"/>
          <w:sz w:val="24"/>
          <w:szCs w:val="24"/>
          <w:lang w:val="en-US" w:eastAsia="en-US"/>
        </w:rPr>
        <w:t xml:space="preserve"> </w:t>
      </w:r>
      <w:r w:rsidRPr="00DC3827">
        <w:rPr>
          <w:rFonts w:ascii="GHEA Grapalat" w:eastAsia="Times New Roman" w:hAnsi="GHEA Grapalat" w:cs="Arial Unicode"/>
          <w:b/>
          <w:bCs/>
          <w:color w:val="000000"/>
          <w:sz w:val="24"/>
          <w:szCs w:val="24"/>
          <w:lang w:val="en-US" w:eastAsia="en-US"/>
        </w:rPr>
        <w:t>համայնքի</w:t>
      </w:r>
      <w:r w:rsidRPr="00DC3827">
        <w:rPr>
          <w:rFonts w:ascii="GHEA Grapalat" w:eastAsia="Times New Roman" w:hAnsi="GHEA Grapalat" w:cs="Times New Roman"/>
          <w:b/>
          <w:bCs/>
          <w:color w:val="000000"/>
          <w:sz w:val="24"/>
          <w:szCs w:val="24"/>
          <w:lang w:val="en-US" w:eastAsia="en-US"/>
        </w:rPr>
        <w:t xml:space="preserve"> </w:t>
      </w:r>
      <w:r w:rsidRPr="00DC3827">
        <w:rPr>
          <w:rFonts w:ascii="GHEA Grapalat" w:eastAsia="Times New Roman" w:hAnsi="GHEA Grapalat" w:cs="Arial Unicode"/>
          <w:b/>
          <w:bCs/>
          <w:color w:val="000000"/>
          <w:sz w:val="24"/>
          <w:szCs w:val="24"/>
          <w:lang w:val="en-US" w:eastAsia="en-US"/>
        </w:rPr>
        <w:t>«Նոյեմբերյանի</w:t>
      </w:r>
      <w:r w:rsidRPr="00DC3827">
        <w:rPr>
          <w:rFonts w:ascii="GHEA Grapalat" w:eastAsia="Times New Roman" w:hAnsi="GHEA Grapalat" w:cs="Times New Roman"/>
          <w:b/>
          <w:bCs/>
          <w:color w:val="000000"/>
          <w:sz w:val="24"/>
          <w:szCs w:val="24"/>
          <w:lang w:val="en-US" w:eastAsia="en-US"/>
        </w:rPr>
        <w:t xml:space="preserve"> </w:t>
      </w:r>
      <w:r w:rsidRPr="00DC3827">
        <w:rPr>
          <w:rFonts w:ascii="GHEA Grapalat" w:eastAsia="Times New Roman" w:hAnsi="GHEA Grapalat" w:cs="Arial Unicode"/>
          <w:b/>
          <w:bCs/>
          <w:color w:val="000000"/>
          <w:sz w:val="24"/>
          <w:szCs w:val="24"/>
          <w:lang w:val="en-US" w:eastAsia="en-US"/>
        </w:rPr>
        <w:t>երաժշտական</w:t>
      </w:r>
      <w:r w:rsidRPr="00DC3827">
        <w:rPr>
          <w:rFonts w:ascii="GHEA Grapalat" w:eastAsia="Times New Roman" w:hAnsi="GHEA Grapalat" w:cs="Times New Roman"/>
          <w:b/>
          <w:bCs/>
          <w:color w:val="000000"/>
          <w:sz w:val="24"/>
          <w:szCs w:val="24"/>
          <w:lang w:val="en-US" w:eastAsia="en-US"/>
        </w:rPr>
        <w:t xml:space="preserve"> </w:t>
      </w:r>
      <w:r w:rsidRPr="00DC3827">
        <w:rPr>
          <w:rFonts w:ascii="GHEA Grapalat" w:eastAsia="Times New Roman" w:hAnsi="GHEA Grapalat" w:cs="Arial Unicode"/>
          <w:b/>
          <w:bCs/>
          <w:color w:val="000000"/>
          <w:sz w:val="24"/>
          <w:szCs w:val="24"/>
          <w:lang w:val="en-US" w:eastAsia="en-US"/>
        </w:rPr>
        <w:t>դպրոց»</w:t>
      </w:r>
      <w:r w:rsidRPr="00DC3827">
        <w:rPr>
          <w:rFonts w:ascii="GHEA Grapalat" w:eastAsia="Times New Roman" w:hAnsi="GHEA Grapalat" w:cs="Times New Roman"/>
          <w:b/>
          <w:bCs/>
          <w:color w:val="000000"/>
          <w:sz w:val="24"/>
          <w:szCs w:val="24"/>
          <w:lang w:val="en-US" w:eastAsia="en-US"/>
        </w:rPr>
        <w:t xml:space="preserve"> </w:t>
      </w:r>
      <w:r w:rsidRPr="00DC3827">
        <w:rPr>
          <w:rFonts w:ascii="GHEA Grapalat" w:eastAsia="Times New Roman" w:hAnsi="GHEA Grapalat" w:cs="Arial Unicode"/>
          <w:b/>
          <w:bCs/>
          <w:color w:val="000000"/>
          <w:sz w:val="24"/>
          <w:szCs w:val="24"/>
          <w:lang w:val="en-US" w:eastAsia="en-US"/>
        </w:rPr>
        <w:t>ՀՈԱԿ</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Calibri" w:eastAsia="Times New Roman" w:hAnsi="Calibri" w:cs="Calibri"/>
          <w:color w:val="000000"/>
          <w:sz w:val="24"/>
          <w:szCs w:val="24"/>
          <w:lang w:val="en-US" w:eastAsia="en-US"/>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100"/>
        <w:gridCol w:w="3650"/>
      </w:tblGrid>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b/>
                <w:bCs/>
                <w:color w:val="000000"/>
                <w:sz w:val="24"/>
                <w:szCs w:val="24"/>
                <w:lang w:val="en-US" w:eastAsia="en-US"/>
              </w:rPr>
              <w:t>Բաժնի անվանումը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b/>
                <w:bCs/>
                <w:color w:val="000000"/>
                <w:sz w:val="24"/>
                <w:szCs w:val="24"/>
                <w:lang w:val="en-US" w:eastAsia="en-US"/>
              </w:rPr>
              <w:t>Վճար</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Ակորդեոն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3100 ՀՀ դրամ</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Դաշնամուր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3500 ՀՀ դրամ</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Դուդուկ</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2600 ՀՀ դրամ</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Երգեցողություն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2600 ՀՀ դրամ</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Կլարնետ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2600 ՀՀ դրամ</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Շվի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2600 ՀՀ դրամ</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Քանոն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2600 ՀՀ դրամ</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F37ACE"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eastAsia="en-US"/>
              </w:rPr>
            </w:pPr>
            <w:r w:rsidRPr="00DC3827">
              <w:rPr>
                <w:rFonts w:ascii="GHEA Grapalat" w:eastAsia="Times New Roman" w:hAnsi="GHEA Grapalat" w:cs="Times New Roman"/>
                <w:color w:val="000000"/>
                <w:sz w:val="24"/>
                <w:szCs w:val="24"/>
                <w:lang w:val="en-US" w:eastAsia="en-US"/>
              </w:rPr>
              <w:t>Այլ</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երաժշտական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գործիքներ</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ուդ</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շեփոր</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և</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այլն</w:t>
            </w:r>
            <w:r w:rsidRPr="00F37ACE">
              <w:rPr>
                <w:rFonts w:ascii="GHEA Grapalat" w:eastAsia="Times New Roman" w:hAnsi="GHEA Grapalat" w:cs="Times New Roman"/>
                <w:color w:val="000000"/>
                <w:sz w:val="24"/>
                <w:szCs w:val="24"/>
                <w:lang w:eastAsia="en-US"/>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2600 ՀՀ դրամ</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Երկրորդ երաժշտական գործիքի դեպքում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տվյալ գործիքի վճարի 50%-ը</w:t>
            </w:r>
          </w:p>
        </w:tc>
      </w:tr>
    </w:tbl>
    <w:p w:rsidR="00D76265" w:rsidRDefault="00D76265" w:rsidP="00B47CE7">
      <w:pPr>
        <w:shd w:val="clear" w:color="auto" w:fill="FFFFFF"/>
        <w:spacing w:after="0" w:line="240" w:lineRule="auto"/>
        <w:ind w:firstLine="375"/>
        <w:jc w:val="both"/>
        <w:rPr>
          <w:rFonts w:ascii="GHEA Grapalat" w:eastAsia="Times New Roman" w:hAnsi="GHEA Grapalat" w:cs="Times New Roman"/>
          <w:b/>
          <w:bCs/>
          <w:color w:val="000000"/>
          <w:sz w:val="24"/>
          <w:szCs w:val="24"/>
          <w:lang w:val="en-US" w:eastAsia="en-US"/>
        </w:rPr>
      </w:pP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b/>
          <w:bCs/>
          <w:color w:val="000000"/>
          <w:sz w:val="24"/>
          <w:szCs w:val="24"/>
          <w:lang w:val="en-US" w:eastAsia="en-US"/>
        </w:rPr>
        <w:t>բ</w:t>
      </w:r>
      <w:r w:rsidRPr="00DC3827">
        <w:rPr>
          <w:rFonts w:ascii="Cambria Math" w:eastAsia="Times New Roman" w:hAnsi="Cambria Math" w:cs="Cambria Math"/>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Նոյեմբերյան</w:t>
      </w:r>
      <w:r w:rsidRPr="00DC3827">
        <w:rPr>
          <w:rFonts w:ascii="GHEA Grapalat" w:eastAsia="Times New Roman" w:hAnsi="GHEA Grapalat" w:cs="Times New Roman"/>
          <w:b/>
          <w:bCs/>
          <w:color w:val="000000"/>
          <w:sz w:val="24"/>
          <w:szCs w:val="24"/>
          <w:lang w:val="en-US" w:eastAsia="en-US"/>
        </w:rPr>
        <w:t xml:space="preserve"> </w:t>
      </w:r>
      <w:r w:rsidRPr="00DC3827">
        <w:rPr>
          <w:rFonts w:ascii="GHEA Grapalat" w:eastAsia="Times New Roman" w:hAnsi="GHEA Grapalat" w:cs="Arial Unicode"/>
          <w:b/>
          <w:bCs/>
          <w:color w:val="000000"/>
          <w:sz w:val="24"/>
          <w:szCs w:val="24"/>
          <w:lang w:val="en-US" w:eastAsia="en-US"/>
        </w:rPr>
        <w:t>համայնքի</w:t>
      </w:r>
      <w:r w:rsidRPr="00DC3827">
        <w:rPr>
          <w:rFonts w:ascii="GHEA Grapalat" w:eastAsia="Times New Roman" w:hAnsi="GHEA Grapalat" w:cs="Times New Roman"/>
          <w:b/>
          <w:bCs/>
          <w:color w:val="000000"/>
          <w:sz w:val="24"/>
          <w:szCs w:val="24"/>
          <w:lang w:val="en-US" w:eastAsia="en-US"/>
        </w:rPr>
        <w:t xml:space="preserve"> </w:t>
      </w:r>
      <w:r w:rsidRPr="00DC3827">
        <w:rPr>
          <w:rFonts w:ascii="GHEA Grapalat" w:eastAsia="Times New Roman" w:hAnsi="GHEA Grapalat" w:cs="Arial Unicode"/>
          <w:b/>
          <w:bCs/>
          <w:color w:val="000000"/>
          <w:sz w:val="24"/>
          <w:szCs w:val="24"/>
          <w:lang w:val="en-US" w:eastAsia="en-US"/>
        </w:rPr>
        <w:t>«Նոյեմբերյանի</w:t>
      </w:r>
      <w:r w:rsidRPr="00DC3827">
        <w:rPr>
          <w:rFonts w:ascii="GHEA Grapalat" w:eastAsia="Times New Roman" w:hAnsi="GHEA Grapalat" w:cs="Times New Roman"/>
          <w:b/>
          <w:bCs/>
          <w:color w:val="000000"/>
          <w:sz w:val="24"/>
          <w:szCs w:val="24"/>
          <w:lang w:val="en-US" w:eastAsia="en-US"/>
        </w:rPr>
        <w:t xml:space="preserve"> </w:t>
      </w:r>
      <w:r w:rsidRPr="00DC3827">
        <w:rPr>
          <w:rFonts w:ascii="GHEA Grapalat" w:eastAsia="Times New Roman" w:hAnsi="GHEA Grapalat" w:cs="Arial Unicode"/>
          <w:b/>
          <w:bCs/>
          <w:color w:val="000000"/>
          <w:sz w:val="24"/>
          <w:szCs w:val="24"/>
          <w:lang w:val="en-US" w:eastAsia="en-US"/>
        </w:rPr>
        <w:t>մշակույթի</w:t>
      </w:r>
      <w:r w:rsidRPr="00DC3827">
        <w:rPr>
          <w:rFonts w:ascii="GHEA Grapalat" w:eastAsia="Times New Roman" w:hAnsi="GHEA Grapalat" w:cs="Times New Roman"/>
          <w:b/>
          <w:bCs/>
          <w:color w:val="000000"/>
          <w:sz w:val="24"/>
          <w:szCs w:val="24"/>
          <w:lang w:val="en-US" w:eastAsia="en-US"/>
        </w:rPr>
        <w:t xml:space="preserve"> </w:t>
      </w:r>
      <w:r w:rsidRPr="00DC3827">
        <w:rPr>
          <w:rFonts w:ascii="GHEA Grapalat" w:eastAsia="Times New Roman" w:hAnsi="GHEA Grapalat" w:cs="Arial Unicode"/>
          <w:b/>
          <w:bCs/>
          <w:color w:val="000000"/>
          <w:sz w:val="24"/>
          <w:szCs w:val="24"/>
          <w:lang w:val="en-US" w:eastAsia="en-US"/>
        </w:rPr>
        <w:t>կենտրոն»</w:t>
      </w:r>
      <w:r w:rsidRPr="00DC3827">
        <w:rPr>
          <w:rFonts w:ascii="GHEA Grapalat" w:eastAsia="Times New Roman" w:hAnsi="GHEA Grapalat" w:cs="Times New Roman"/>
          <w:b/>
          <w:bCs/>
          <w:color w:val="000000"/>
          <w:sz w:val="24"/>
          <w:szCs w:val="24"/>
          <w:lang w:val="en-US" w:eastAsia="en-US"/>
        </w:rPr>
        <w:t xml:space="preserve"> </w:t>
      </w:r>
      <w:r w:rsidRPr="00DC3827">
        <w:rPr>
          <w:rFonts w:ascii="GHEA Grapalat" w:eastAsia="Times New Roman" w:hAnsi="GHEA Grapalat" w:cs="Arial Unicode"/>
          <w:b/>
          <w:bCs/>
          <w:color w:val="000000"/>
          <w:sz w:val="24"/>
          <w:szCs w:val="24"/>
          <w:lang w:val="en-US" w:eastAsia="en-US"/>
        </w:rPr>
        <w:t>ՀՈԱԿ</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Calibri" w:eastAsia="Times New Roman" w:hAnsi="Calibri" w:cs="Calibri"/>
          <w:color w:val="000000"/>
          <w:sz w:val="24"/>
          <w:szCs w:val="24"/>
          <w:lang w:val="en-US" w:eastAsia="en-US"/>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553"/>
        <w:gridCol w:w="4197"/>
      </w:tblGrid>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b/>
                <w:bCs/>
                <w:color w:val="000000"/>
                <w:sz w:val="24"/>
                <w:szCs w:val="24"/>
                <w:lang w:val="en-US" w:eastAsia="en-US"/>
              </w:rPr>
              <w:t>Բաժնի անվանումը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b/>
                <w:bCs/>
                <w:color w:val="000000"/>
                <w:sz w:val="24"/>
                <w:szCs w:val="24"/>
                <w:lang w:val="en-US" w:eastAsia="en-US"/>
              </w:rPr>
              <w:t>Վճար</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Պար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1500 ՀՀ դրամ</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Նկարչություն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1000 ՀՀ դրամ</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Երգչախումբ</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2000 ՀՀ դրամ</w:t>
            </w:r>
          </w:p>
        </w:tc>
      </w:tr>
    </w:tbl>
    <w:p w:rsidR="00D76265" w:rsidRDefault="00D76265" w:rsidP="00B47CE7">
      <w:pPr>
        <w:shd w:val="clear" w:color="auto" w:fill="FFFFFF"/>
        <w:spacing w:after="0" w:line="240" w:lineRule="auto"/>
        <w:ind w:firstLine="375"/>
        <w:jc w:val="both"/>
        <w:rPr>
          <w:rFonts w:ascii="GHEA Grapalat" w:eastAsia="Times New Roman" w:hAnsi="GHEA Grapalat" w:cs="Times New Roman"/>
          <w:b/>
          <w:bCs/>
          <w:color w:val="000000"/>
          <w:sz w:val="24"/>
          <w:szCs w:val="24"/>
          <w:lang w:val="en-US" w:eastAsia="en-US"/>
        </w:rPr>
      </w:pPr>
    </w:p>
    <w:p w:rsidR="00D76265" w:rsidRDefault="00D76265" w:rsidP="00B47CE7">
      <w:pPr>
        <w:shd w:val="clear" w:color="auto" w:fill="FFFFFF"/>
        <w:spacing w:after="0" w:line="240" w:lineRule="auto"/>
        <w:ind w:firstLine="375"/>
        <w:jc w:val="both"/>
        <w:rPr>
          <w:rFonts w:ascii="GHEA Grapalat" w:eastAsia="Times New Roman" w:hAnsi="GHEA Grapalat" w:cs="Times New Roman"/>
          <w:b/>
          <w:bCs/>
          <w:color w:val="000000"/>
          <w:sz w:val="24"/>
          <w:szCs w:val="24"/>
          <w:lang w:val="en-US" w:eastAsia="en-US"/>
        </w:rPr>
      </w:pPr>
    </w:p>
    <w:p w:rsidR="00D76265" w:rsidRDefault="00D76265" w:rsidP="00B47CE7">
      <w:pPr>
        <w:shd w:val="clear" w:color="auto" w:fill="FFFFFF"/>
        <w:spacing w:after="0" w:line="240" w:lineRule="auto"/>
        <w:ind w:firstLine="375"/>
        <w:jc w:val="both"/>
        <w:rPr>
          <w:rFonts w:ascii="GHEA Grapalat" w:eastAsia="Times New Roman" w:hAnsi="GHEA Grapalat" w:cs="Times New Roman"/>
          <w:b/>
          <w:bCs/>
          <w:color w:val="000000"/>
          <w:sz w:val="24"/>
          <w:szCs w:val="24"/>
          <w:lang w:val="en-US" w:eastAsia="en-US"/>
        </w:rPr>
      </w:pPr>
    </w:p>
    <w:p w:rsidR="00D76265" w:rsidRDefault="00D76265" w:rsidP="00B47CE7">
      <w:pPr>
        <w:shd w:val="clear" w:color="auto" w:fill="FFFFFF"/>
        <w:spacing w:after="0" w:line="240" w:lineRule="auto"/>
        <w:ind w:firstLine="375"/>
        <w:jc w:val="both"/>
        <w:rPr>
          <w:rFonts w:ascii="GHEA Grapalat" w:eastAsia="Times New Roman" w:hAnsi="GHEA Grapalat" w:cs="Times New Roman"/>
          <w:b/>
          <w:bCs/>
          <w:color w:val="000000"/>
          <w:sz w:val="24"/>
          <w:szCs w:val="24"/>
          <w:lang w:val="en-US" w:eastAsia="en-US"/>
        </w:rPr>
      </w:pPr>
    </w:p>
    <w:p w:rsidR="00D76265" w:rsidRDefault="00D76265" w:rsidP="00B47CE7">
      <w:pPr>
        <w:shd w:val="clear" w:color="auto" w:fill="FFFFFF"/>
        <w:spacing w:after="0" w:line="240" w:lineRule="auto"/>
        <w:ind w:firstLine="375"/>
        <w:jc w:val="both"/>
        <w:rPr>
          <w:rFonts w:ascii="GHEA Grapalat" w:eastAsia="Times New Roman" w:hAnsi="GHEA Grapalat" w:cs="Times New Roman"/>
          <w:b/>
          <w:bCs/>
          <w:color w:val="000000"/>
          <w:sz w:val="24"/>
          <w:szCs w:val="24"/>
          <w:lang w:val="en-US" w:eastAsia="en-US"/>
        </w:rPr>
      </w:pP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b/>
          <w:bCs/>
          <w:color w:val="000000"/>
          <w:sz w:val="24"/>
          <w:szCs w:val="24"/>
          <w:lang w:val="en-US" w:eastAsia="en-US"/>
        </w:rPr>
        <w:t>գ</w:t>
      </w:r>
      <w:r w:rsidRPr="00DC3827">
        <w:rPr>
          <w:rFonts w:ascii="Cambria Math" w:eastAsia="Times New Roman" w:hAnsi="Cambria Math" w:cs="Cambria Math"/>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Նոյեմբերյան</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համայնքի</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«Բերդավանի</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Գարիկ</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Ալեքսանյանի</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անվան</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երաժշտական</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դպրոց»</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ՀՈԱԿ</w:t>
      </w:r>
    </w:p>
    <w:p w:rsidR="00DC3827" w:rsidRPr="00DC3827"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val="en-US" w:eastAsia="en-US"/>
        </w:rPr>
      </w:pPr>
      <w:r w:rsidRPr="00DC3827">
        <w:rPr>
          <w:rFonts w:ascii="Calibri" w:eastAsia="Times New Roman" w:hAnsi="Calibri" w:cs="Calibri"/>
          <w:color w:val="000000"/>
          <w:sz w:val="24"/>
          <w:szCs w:val="24"/>
          <w:lang w:val="en-US" w:eastAsia="en-US"/>
        </w:rPr>
        <w:lastRenderedPageBreak/>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930"/>
        <w:gridCol w:w="2820"/>
      </w:tblGrid>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b/>
                <w:bCs/>
                <w:color w:val="000000"/>
                <w:sz w:val="24"/>
                <w:szCs w:val="24"/>
                <w:lang w:val="en-US" w:eastAsia="en-US"/>
              </w:rPr>
              <w:t>Բաժնի անվանումը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b/>
                <w:bCs/>
                <w:color w:val="000000"/>
                <w:sz w:val="24"/>
                <w:szCs w:val="24"/>
                <w:lang w:val="en-US" w:eastAsia="en-US"/>
              </w:rPr>
              <w:t>Վճար</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Դաշնամուր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3000 ՀՀ դրամ</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F37ACE"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eastAsia="en-US"/>
              </w:rPr>
            </w:pPr>
            <w:r w:rsidRPr="00DC3827">
              <w:rPr>
                <w:rFonts w:ascii="GHEA Grapalat" w:eastAsia="Times New Roman" w:hAnsi="GHEA Grapalat" w:cs="Times New Roman"/>
                <w:color w:val="000000"/>
                <w:sz w:val="24"/>
                <w:szCs w:val="24"/>
                <w:lang w:val="en-US" w:eastAsia="en-US"/>
              </w:rPr>
              <w:t>Այլ</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երաժշտական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գործիքներ</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քանոն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շվի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շեփոր</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թառ</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կլարնետ</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և</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այլն</w:t>
            </w:r>
            <w:r w:rsidRPr="00F37ACE">
              <w:rPr>
                <w:rFonts w:ascii="GHEA Grapalat" w:eastAsia="Times New Roman" w:hAnsi="GHEA Grapalat" w:cs="Times New Roman"/>
                <w:color w:val="000000"/>
                <w:sz w:val="24"/>
                <w:szCs w:val="24"/>
                <w:lang w:eastAsia="en-US"/>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2200 ՀՀ դրամ</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Երգեցողություն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2200 ՀՀ դրամ</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Երկրորդ երաժշտական գործիքի դեպքում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տվյալ գործիքի վճարի 50%-ը</w:t>
            </w:r>
          </w:p>
        </w:tc>
      </w:tr>
    </w:tbl>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DC3827">
        <w:rPr>
          <w:rFonts w:ascii="GHEA Grapalat" w:eastAsia="Times New Roman" w:hAnsi="GHEA Grapalat" w:cs="Times New Roman"/>
          <w:b/>
          <w:bCs/>
          <w:color w:val="000000"/>
          <w:sz w:val="24"/>
          <w:szCs w:val="24"/>
          <w:lang w:val="en-US" w:eastAsia="en-US"/>
        </w:rPr>
        <w:t>դ</w:t>
      </w:r>
      <w:r w:rsidRPr="00F37ACE">
        <w:rPr>
          <w:rFonts w:ascii="Cambria Math" w:eastAsia="Times New Roman" w:hAnsi="Cambria Math" w:cs="Cambria Math"/>
          <w:b/>
          <w:bCs/>
          <w:color w:val="000000"/>
          <w:sz w:val="24"/>
          <w:szCs w:val="24"/>
          <w:lang w:eastAsia="en-US"/>
        </w:rPr>
        <w:t>․</w:t>
      </w:r>
      <w:r w:rsidRPr="00DC3827">
        <w:rPr>
          <w:rFonts w:ascii="Cambria Math" w:eastAsia="Times New Roman" w:hAnsi="Cambria Math" w:cs="Cambria Math"/>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Նոյեմբերյան</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համայնքի</w:t>
      </w:r>
      <w:r w:rsidRPr="00DC3827">
        <w:rPr>
          <w:rFonts w:ascii="Calibri" w:eastAsia="Times New Roman" w:hAnsi="Calibri" w:cs="Calibri"/>
          <w:b/>
          <w:bCs/>
          <w:color w:val="000000"/>
          <w:sz w:val="24"/>
          <w:szCs w:val="24"/>
          <w:lang w:val="en-US" w:eastAsia="en-US"/>
        </w:rPr>
        <w:t> </w:t>
      </w:r>
      <w:r w:rsidRPr="00F37ACE">
        <w:rPr>
          <w:rFonts w:ascii="GHEA Grapalat" w:eastAsia="Times New Roman" w:hAnsi="GHEA Grapalat" w:cs="Arial Unicode"/>
          <w:b/>
          <w:bCs/>
          <w:color w:val="000000"/>
          <w:sz w:val="24"/>
          <w:szCs w:val="24"/>
          <w:lang w:eastAsia="en-US"/>
        </w:rPr>
        <w:t>«</w:t>
      </w:r>
      <w:r w:rsidRPr="00DC3827">
        <w:rPr>
          <w:rFonts w:ascii="GHEA Grapalat" w:eastAsia="Times New Roman" w:hAnsi="GHEA Grapalat" w:cs="Arial Unicode"/>
          <w:b/>
          <w:bCs/>
          <w:color w:val="000000"/>
          <w:sz w:val="24"/>
          <w:szCs w:val="24"/>
          <w:lang w:val="en-US" w:eastAsia="en-US"/>
        </w:rPr>
        <w:t>Տիգրան</w:t>
      </w:r>
      <w:r w:rsidRPr="00F37ACE">
        <w:rPr>
          <w:rFonts w:ascii="GHEA Grapalat" w:eastAsia="Times New Roman" w:hAnsi="GHEA Grapalat" w:cs="Times New Roman"/>
          <w:b/>
          <w:bCs/>
          <w:color w:val="000000"/>
          <w:sz w:val="24"/>
          <w:szCs w:val="24"/>
          <w:lang w:eastAsia="en-US"/>
        </w:rPr>
        <w:t xml:space="preserve"> </w:t>
      </w:r>
      <w:r w:rsidRPr="00DC3827">
        <w:rPr>
          <w:rFonts w:ascii="GHEA Grapalat" w:eastAsia="Times New Roman" w:hAnsi="GHEA Grapalat" w:cs="Arial Unicode"/>
          <w:b/>
          <w:bCs/>
          <w:color w:val="000000"/>
          <w:sz w:val="24"/>
          <w:szCs w:val="24"/>
          <w:lang w:val="en-US" w:eastAsia="en-US"/>
        </w:rPr>
        <w:t>Մանսուրյանի</w:t>
      </w:r>
      <w:r w:rsidRPr="00F37ACE">
        <w:rPr>
          <w:rFonts w:ascii="GHEA Grapalat" w:eastAsia="Times New Roman" w:hAnsi="GHEA Grapalat" w:cs="Times New Roman"/>
          <w:b/>
          <w:bCs/>
          <w:color w:val="000000"/>
          <w:sz w:val="24"/>
          <w:szCs w:val="24"/>
          <w:lang w:eastAsia="en-US"/>
        </w:rPr>
        <w:t xml:space="preserve"> </w:t>
      </w:r>
      <w:r w:rsidRPr="00DC3827">
        <w:rPr>
          <w:rFonts w:ascii="GHEA Grapalat" w:eastAsia="Times New Roman" w:hAnsi="GHEA Grapalat" w:cs="Arial Unicode"/>
          <w:b/>
          <w:bCs/>
          <w:color w:val="000000"/>
          <w:sz w:val="24"/>
          <w:szCs w:val="24"/>
          <w:lang w:val="en-US" w:eastAsia="en-US"/>
        </w:rPr>
        <w:t>անվան</w:t>
      </w:r>
      <w:r w:rsidRPr="00F37ACE">
        <w:rPr>
          <w:rFonts w:ascii="GHEA Grapalat" w:eastAsia="Times New Roman" w:hAnsi="GHEA Grapalat" w:cs="Times New Roman"/>
          <w:b/>
          <w:bCs/>
          <w:color w:val="000000"/>
          <w:sz w:val="24"/>
          <w:szCs w:val="24"/>
          <w:lang w:eastAsia="en-US"/>
        </w:rPr>
        <w:t xml:space="preserve"> </w:t>
      </w:r>
      <w:r w:rsidRPr="00DC3827">
        <w:rPr>
          <w:rFonts w:ascii="GHEA Grapalat" w:eastAsia="Times New Roman" w:hAnsi="GHEA Grapalat" w:cs="Arial Unicode"/>
          <w:b/>
          <w:bCs/>
          <w:color w:val="000000"/>
          <w:sz w:val="24"/>
          <w:szCs w:val="24"/>
          <w:lang w:val="en-US" w:eastAsia="en-US"/>
        </w:rPr>
        <w:t>մանկական</w:t>
      </w:r>
      <w:r w:rsidRPr="00F37ACE">
        <w:rPr>
          <w:rFonts w:ascii="GHEA Grapalat" w:eastAsia="Times New Roman" w:hAnsi="GHEA Grapalat" w:cs="Times New Roman"/>
          <w:b/>
          <w:bCs/>
          <w:color w:val="000000"/>
          <w:sz w:val="24"/>
          <w:szCs w:val="24"/>
          <w:lang w:eastAsia="en-US"/>
        </w:rPr>
        <w:t xml:space="preserve"> </w:t>
      </w:r>
      <w:r w:rsidRPr="00DC3827">
        <w:rPr>
          <w:rFonts w:ascii="GHEA Grapalat" w:eastAsia="Times New Roman" w:hAnsi="GHEA Grapalat" w:cs="Arial Unicode"/>
          <w:b/>
          <w:bCs/>
          <w:color w:val="000000"/>
          <w:sz w:val="24"/>
          <w:szCs w:val="24"/>
          <w:lang w:val="en-US" w:eastAsia="en-US"/>
        </w:rPr>
        <w:t>երաժշտական</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դպրոց</w:t>
      </w:r>
      <w:r w:rsidRPr="00F37ACE">
        <w:rPr>
          <w:rFonts w:ascii="GHEA Grapalat" w:eastAsia="Times New Roman" w:hAnsi="GHEA Grapalat" w:cs="Arial Unicode"/>
          <w:b/>
          <w:bCs/>
          <w:color w:val="000000"/>
          <w:sz w:val="24"/>
          <w:szCs w:val="24"/>
          <w:lang w:eastAsia="en-US"/>
        </w:rPr>
        <w:t>»</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Times New Roman"/>
          <w:b/>
          <w:bCs/>
          <w:color w:val="000000"/>
          <w:sz w:val="24"/>
          <w:szCs w:val="24"/>
          <w:lang w:val="en-US" w:eastAsia="en-US"/>
        </w:rPr>
        <w:t>ՀՈԱԿ</w:t>
      </w:r>
    </w:p>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DC3827">
        <w:rPr>
          <w:rFonts w:ascii="Calibri" w:eastAsia="Times New Roman" w:hAnsi="Calibri" w:cs="Calibri"/>
          <w:color w:val="000000"/>
          <w:sz w:val="24"/>
          <w:szCs w:val="24"/>
          <w:lang w:val="en-US" w:eastAsia="en-US"/>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822"/>
        <w:gridCol w:w="2928"/>
      </w:tblGrid>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b/>
                <w:bCs/>
                <w:color w:val="000000"/>
                <w:sz w:val="24"/>
                <w:szCs w:val="24"/>
                <w:lang w:val="en-US" w:eastAsia="en-US"/>
              </w:rPr>
              <w:t>Բաժնի անվանումը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b/>
                <w:bCs/>
                <w:color w:val="000000"/>
                <w:sz w:val="24"/>
                <w:szCs w:val="24"/>
                <w:lang w:val="en-US" w:eastAsia="en-US"/>
              </w:rPr>
              <w:t>Վճար</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Դաշնամուր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3000 ՀՀ դրամ</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F37ACE"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eastAsia="en-US"/>
              </w:rPr>
            </w:pPr>
            <w:r w:rsidRPr="00DC3827">
              <w:rPr>
                <w:rFonts w:ascii="GHEA Grapalat" w:eastAsia="Times New Roman" w:hAnsi="GHEA Grapalat" w:cs="Times New Roman"/>
                <w:color w:val="000000"/>
                <w:sz w:val="24"/>
                <w:szCs w:val="24"/>
                <w:lang w:val="en-US" w:eastAsia="en-US"/>
              </w:rPr>
              <w:t>Ժողովրդական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նվագարանների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և</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կլարնետի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վճարովի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բաժիններում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2000 ՀՀ դրամ</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Երգեցողություն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2000 ՀՀ դրամ</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Երկրորդ երաժշտական գործիքի դեպքում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տվյալ գործիքի վճարի 50%-ը</w:t>
            </w:r>
          </w:p>
        </w:tc>
      </w:tr>
    </w:tbl>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DC3827">
        <w:rPr>
          <w:rFonts w:ascii="GHEA Grapalat" w:eastAsia="Times New Roman" w:hAnsi="GHEA Grapalat" w:cs="Times New Roman"/>
          <w:b/>
          <w:bCs/>
          <w:color w:val="000000"/>
          <w:sz w:val="24"/>
          <w:szCs w:val="24"/>
          <w:lang w:val="en-US" w:eastAsia="en-US"/>
        </w:rPr>
        <w:t>ե</w:t>
      </w:r>
      <w:r w:rsidRPr="00F37ACE">
        <w:rPr>
          <w:rFonts w:ascii="Cambria Math" w:eastAsia="Times New Roman" w:hAnsi="Cambria Math" w:cs="Cambria Math"/>
          <w:b/>
          <w:bCs/>
          <w:color w:val="000000"/>
          <w:sz w:val="24"/>
          <w:szCs w:val="24"/>
          <w:lang w:eastAsia="en-US"/>
        </w:rPr>
        <w:t>․</w:t>
      </w:r>
      <w:r w:rsidRPr="00DC3827">
        <w:rPr>
          <w:rFonts w:ascii="Cambria Math" w:eastAsia="Times New Roman" w:hAnsi="Cambria Math" w:cs="Cambria Math"/>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Նոյեմբերյան</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համայնքի</w:t>
      </w:r>
      <w:r w:rsidRPr="00DC3827">
        <w:rPr>
          <w:rFonts w:ascii="Calibri" w:eastAsia="Times New Roman" w:hAnsi="Calibri" w:cs="Calibri"/>
          <w:b/>
          <w:bCs/>
          <w:color w:val="000000"/>
          <w:sz w:val="24"/>
          <w:szCs w:val="24"/>
          <w:lang w:val="en-US" w:eastAsia="en-US"/>
        </w:rPr>
        <w:t> </w:t>
      </w:r>
      <w:r w:rsidRPr="00F37ACE">
        <w:rPr>
          <w:rFonts w:ascii="GHEA Grapalat" w:eastAsia="Times New Roman" w:hAnsi="GHEA Grapalat" w:cs="Arial Unicode"/>
          <w:b/>
          <w:bCs/>
          <w:color w:val="000000"/>
          <w:sz w:val="24"/>
          <w:szCs w:val="24"/>
          <w:lang w:eastAsia="en-US"/>
        </w:rPr>
        <w:t>«</w:t>
      </w:r>
      <w:r w:rsidRPr="00DC3827">
        <w:rPr>
          <w:rFonts w:ascii="GHEA Grapalat" w:eastAsia="Times New Roman" w:hAnsi="GHEA Grapalat" w:cs="Times New Roman"/>
          <w:b/>
          <w:bCs/>
          <w:color w:val="000000"/>
          <w:sz w:val="24"/>
          <w:szCs w:val="24"/>
          <w:lang w:val="en-US" w:eastAsia="en-US"/>
        </w:rPr>
        <w:t>Այրումի</w:t>
      </w:r>
      <w:r w:rsidRPr="00F37ACE">
        <w:rPr>
          <w:rFonts w:ascii="GHEA Grapalat" w:eastAsia="Times New Roman" w:hAnsi="GHEA Grapalat" w:cs="Times New Roman"/>
          <w:b/>
          <w:bCs/>
          <w:color w:val="000000"/>
          <w:sz w:val="24"/>
          <w:szCs w:val="24"/>
          <w:lang w:eastAsia="en-US"/>
        </w:rPr>
        <w:t xml:space="preserve"> </w:t>
      </w:r>
      <w:r w:rsidRPr="00DC3827">
        <w:rPr>
          <w:rFonts w:ascii="GHEA Grapalat" w:eastAsia="Times New Roman" w:hAnsi="GHEA Grapalat" w:cs="Times New Roman"/>
          <w:b/>
          <w:bCs/>
          <w:color w:val="000000"/>
          <w:sz w:val="24"/>
          <w:szCs w:val="24"/>
          <w:lang w:val="en-US" w:eastAsia="en-US"/>
        </w:rPr>
        <w:t>երաժշտական</w:t>
      </w:r>
      <w:r w:rsidRPr="00F37ACE">
        <w:rPr>
          <w:rFonts w:ascii="GHEA Grapalat" w:eastAsia="Times New Roman" w:hAnsi="GHEA Grapalat" w:cs="Times New Roman"/>
          <w:b/>
          <w:bCs/>
          <w:color w:val="000000"/>
          <w:sz w:val="24"/>
          <w:szCs w:val="24"/>
          <w:lang w:eastAsia="en-US"/>
        </w:rPr>
        <w:t xml:space="preserve"> </w:t>
      </w:r>
      <w:r w:rsidRPr="00DC3827">
        <w:rPr>
          <w:rFonts w:ascii="GHEA Grapalat" w:eastAsia="Times New Roman" w:hAnsi="GHEA Grapalat" w:cs="Times New Roman"/>
          <w:b/>
          <w:bCs/>
          <w:color w:val="000000"/>
          <w:sz w:val="24"/>
          <w:szCs w:val="24"/>
          <w:lang w:val="en-US" w:eastAsia="en-US"/>
        </w:rPr>
        <w:t>դպրոց</w:t>
      </w:r>
      <w:r w:rsidRPr="00F37ACE">
        <w:rPr>
          <w:rFonts w:ascii="GHEA Grapalat" w:eastAsia="Times New Roman" w:hAnsi="GHEA Grapalat" w:cs="Times New Roman"/>
          <w:b/>
          <w:bCs/>
          <w:color w:val="000000"/>
          <w:sz w:val="24"/>
          <w:szCs w:val="24"/>
          <w:lang w:eastAsia="en-US"/>
        </w:rPr>
        <w:t>»</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ՀՈԱԿ</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764"/>
        <w:gridCol w:w="3986"/>
      </w:tblGrid>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b/>
                <w:bCs/>
                <w:color w:val="000000"/>
                <w:sz w:val="24"/>
                <w:szCs w:val="24"/>
                <w:lang w:val="en-US" w:eastAsia="en-US"/>
              </w:rPr>
              <w:t>Բաժնի անվանումը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b/>
                <w:bCs/>
                <w:color w:val="000000"/>
                <w:sz w:val="24"/>
                <w:szCs w:val="24"/>
                <w:lang w:val="en-US" w:eastAsia="en-US"/>
              </w:rPr>
              <w:t>Վճար</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Դաշնամուր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2500 ՀՀ դրամ</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Ազգային նվագարաններ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2000 ՀՀ դրամ</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Երկրորդ երաժշտական գործիքի դեպքում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տվյալ գործիքի վճարի 50%-ը</w:t>
            </w:r>
          </w:p>
        </w:tc>
      </w:tr>
    </w:tbl>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DC3827">
        <w:rPr>
          <w:rFonts w:ascii="GHEA Grapalat" w:eastAsia="Times New Roman" w:hAnsi="GHEA Grapalat" w:cs="Times New Roman"/>
          <w:b/>
          <w:bCs/>
          <w:color w:val="000000"/>
          <w:sz w:val="24"/>
          <w:szCs w:val="24"/>
          <w:lang w:val="en-US" w:eastAsia="en-US"/>
        </w:rPr>
        <w:t>զ</w:t>
      </w:r>
      <w:r w:rsidRPr="00F37ACE">
        <w:rPr>
          <w:rFonts w:ascii="Cambria Math" w:eastAsia="Times New Roman" w:hAnsi="Cambria Math" w:cs="Cambria Math"/>
          <w:b/>
          <w:bCs/>
          <w:color w:val="000000"/>
          <w:sz w:val="24"/>
          <w:szCs w:val="24"/>
          <w:lang w:eastAsia="en-US"/>
        </w:rPr>
        <w:t>․</w:t>
      </w:r>
      <w:r w:rsidRPr="00DC3827">
        <w:rPr>
          <w:rFonts w:ascii="Cambria Math" w:eastAsia="Times New Roman" w:hAnsi="Cambria Math" w:cs="Cambria Math"/>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Նոյեմբերյան</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համայնքի</w:t>
      </w:r>
      <w:r w:rsidRPr="00DC3827">
        <w:rPr>
          <w:rFonts w:ascii="Calibri" w:eastAsia="Times New Roman" w:hAnsi="Calibri" w:cs="Calibri"/>
          <w:b/>
          <w:bCs/>
          <w:color w:val="000000"/>
          <w:sz w:val="24"/>
          <w:szCs w:val="24"/>
          <w:lang w:val="en-US" w:eastAsia="en-US"/>
        </w:rPr>
        <w:t> </w:t>
      </w:r>
      <w:r w:rsidRPr="00F37ACE">
        <w:rPr>
          <w:rFonts w:ascii="GHEA Grapalat" w:eastAsia="Times New Roman" w:hAnsi="GHEA Grapalat" w:cs="Arial Unicode"/>
          <w:b/>
          <w:bCs/>
          <w:color w:val="000000"/>
          <w:sz w:val="24"/>
          <w:szCs w:val="24"/>
          <w:lang w:eastAsia="en-US"/>
        </w:rPr>
        <w:t>«</w:t>
      </w:r>
      <w:r w:rsidRPr="00DC3827">
        <w:rPr>
          <w:rFonts w:ascii="GHEA Grapalat" w:eastAsia="Times New Roman" w:hAnsi="GHEA Grapalat" w:cs="Arial Unicode"/>
          <w:b/>
          <w:bCs/>
          <w:color w:val="000000"/>
          <w:sz w:val="24"/>
          <w:szCs w:val="24"/>
          <w:lang w:val="en-US" w:eastAsia="en-US"/>
        </w:rPr>
        <w:t>Բագրատաշենի</w:t>
      </w:r>
      <w:r w:rsidRPr="00F37ACE">
        <w:rPr>
          <w:rFonts w:ascii="GHEA Grapalat" w:eastAsia="Times New Roman" w:hAnsi="GHEA Grapalat" w:cs="Times New Roman"/>
          <w:b/>
          <w:bCs/>
          <w:color w:val="000000"/>
          <w:sz w:val="24"/>
          <w:szCs w:val="24"/>
          <w:lang w:eastAsia="en-US"/>
        </w:rPr>
        <w:t xml:space="preserve"> </w:t>
      </w:r>
      <w:r w:rsidRPr="00DC3827">
        <w:rPr>
          <w:rFonts w:ascii="GHEA Grapalat" w:eastAsia="Times New Roman" w:hAnsi="GHEA Grapalat" w:cs="Arial Unicode"/>
          <w:b/>
          <w:bCs/>
          <w:color w:val="000000"/>
          <w:sz w:val="24"/>
          <w:szCs w:val="24"/>
          <w:lang w:val="en-US" w:eastAsia="en-US"/>
        </w:rPr>
        <w:t>երաժշտական</w:t>
      </w:r>
      <w:r w:rsidRPr="00F37ACE">
        <w:rPr>
          <w:rFonts w:ascii="GHEA Grapalat" w:eastAsia="Times New Roman" w:hAnsi="GHEA Grapalat" w:cs="Times New Roman"/>
          <w:b/>
          <w:bCs/>
          <w:color w:val="000000"/>
          <w:sz w:val="24"/>
          <w:szCs w:val="24"/>
          <w:lang w:eastAsia="en-US"/>
        </w:rPr>
        <w:t xml:space="preserve"> </w:t>
      </w:r>
      <w:r w:rsidRPr="00DC3827">
        <w:rPr>
          <w:rFonts w:ascii="GHEA Grapalat" w:eastAsia="Times New Roman" w:hAnsi="GHEA Grapalat" w:cs="Arial Unicode"/>
          <w:b/>
          <w:bCs/>
          <w:color w:val="000000"/>
          <w:sz w:val="24"/>
          <w:szCs w:val="24"/>
          <w:lang w:val="en-US" w:eastAsia="en-US"/>
        </w:rPr>
        <w:t>դպրոց</w:t>
      </w:r>
      <w:r w:rsidRPr="00F37ACE">
        <w:rPr>
          <w:rFonts w:ascii="GHEA Grapalat" w:eastAsia="Times New Roman" w:hAnsi="GHEA Grapalat" w:cs="Arial Unicode"/>
          <w:b/>
          <w:bCs/>
          <w:color w:val="000000"/>
          <w:sz w:val="24"/>
          <w:szCs w:val="24"/>
          <w:lang w:eastAsia="en-US"/>
        </w:rPr>
        <w:t>»</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ՀՈԱԿ</w:t>
      </w:r>
    </w:p>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DC3827">
        <w:rPr>
          <w:rFonts w:ascii="Calibri" w:eastAsia="Times New Roman" w:hAnsi="Calibri" w:cs="Calibri"/>
          <w:color w:val="000000"/>
          <w:sz w:val="24"/>
          <w:szCs w:val="24"/>
          <w:lang w:val="en-US" w:eastAsia="en-US"/>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764"/>
        <w:gridCol w:w="3986"/>
      </w:tblGrid>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b/>
                <w:bCs/>
                <w:color w:val="000000"/>
                <w:sz w:val="24"/>
                <w:szCs w:val="24"/>
                <w:lang w:val="en-US" w:eastAsia="en-US"/>
              </w:rPr>
              <w:t>Բաժնի անվանումը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b/>
                <w:bCs/>
                <w:color w:val="000000"/>
                <w:sz w:val="24"/>
                <w:szCs w:val="24"/>
                <w:lang w:val="en-US" w:eastAsia="en-US"/>
              </w:rPr>
              <w:t>Վճար</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Դաշնամուր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3000 ՀՀ դրամ</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Ազգային նվագարաններ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2000 ՀՀ դրամ</w:t>
            </w:r>
          </w:p>
        </w:tc>
      </w:tr>
      <w:tr w:rsidR="00DC3827" w:rsidRPr="00DC3827" w:rsidTr="00DC382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Երկրորդ երաժշտական գործիքի դեպքում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C3827" w:rsidRPr="00DC3827" w:rsidRDefault="00DC3827" w:rsidP="00B47CE7">
            <w:pPr>
              <w:spacing w:before="100" w:beforeAutospacing="1" w:after="100" w:afterAutospacing="1" w:line="240" w:lineRule="auto"/>
              <w:jc w:val="both"/>
              <w:rPr>
                <w:rFonts w:ascii="GHEA Grapalat" w:eastAsia="Times New Roman" w:hAnsi="GHEA Grapalat" w:cs="Times New Roman"/>
                <w:color w:val="000000"/>
                <w:sz w:val="24"/>
                <w:szCs w:val="24"/>
                <w:lang w:val="en-US" w:eastAsia="en-US"/>
              </w:rPr>
            </w:pPr>
            <w:r w:rsidRPr="00DC3827">
              <w:rPr>
                <w:rFonts w:ascii="GHEA Grapalat" w:eastAsia="Times New Roman" w:hAnsi="GHEA Grapalat" w:cs="Times New Roman"/>
                <w:color w:val="000000"/>
                <w:sz w:val="24"/>
                <w:szCs w:val="24"/>
                <w:lang w:val="en-US" w:eastAsia="en-US"/>
              </w:rPr>
              <w:t>տվյալ գործիքի վճարի 50%-ը</w:t>
            </w:r>
          </w:p>
        </w:tc>
      </w:tr>
    </w:tbl>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DC3827">
        <w:rPr>
          <w:rFonts w:ascii="GHEA Grapalat" w:eastAsia="Times New Roman" w:hAnsi="GHEA Grapalat" w:cs="Times New Roman"/>
          <w:b/>
          <w:bCs/>
          <w:color w:val="000000"/>
          <w:sz w:val="24"/>
          <w:szCs w:val="24"/>
          <w:lang w:val="en-US" w:eastAsia="en-US"/>
        </w:rPr>
        <w:t>է</w:t>
      </w:r>
      <w:r w:rsidRPr="00F37ACE">
        <w:rPr>
          <w:rFonts w:ascii="Cambria Math" w:eastAsia="Times New Roman" w:hAnsi="Cambria Math" w:cs="Cambria Math"/>
          <w:b/>
          <w:bCs/>
          <w:color w:val="000000"/>
          <w:sz w:val="24"/>
          <w:szCs w:val="24"/>
          <w:lang w:eastAsia="en-US"/>
        </w:rPr>
        <w:t>․</w:t>
      </w:r>
      <w:r w:rsidRPr="00DC3827">
        <w:rPr>
          <w:rFonts w:ascii="Cambria Math" w:eastAsia="Times New Roman" w:hAnsi="Cambria Math" w:cs="Cambria Math"/>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Նոյեմբերյան</w:t>
      </w:r>
      <w:r w:rsidRPr="00F37ACE">
        <w:rPr>
          <w:rFonts w:ascii="GHEA Grapalat" w:eastAsia="Times New Roman" w:hAnsi="GHEA Grapalat" w:cs="Times New Roman"/>
          <w:b/>
          <w:bCs/>
          <w:color w:val="000000"/>
          <w:sz w:val="24"/>
          <w:szCs w:val="24"/>
          <w:lang w:eastAsia="en-US"/>
        </w:rPr>
        <w:t xml:space="preserve"> </w:t>
      </w:r>
      <w:r w:rsidRPr="00DC3827">
        <w:rPr>
          <w:rFonts w:ascii="GHEA Grapalat" w:eastAsia="Times New Roman" w:hAnsi="GHEA Grapalat" w:cs="Arial Unicode"/>
          <w:b/>
          <w:bCs/>
          <w:color w:val="000000"/>
          <w:sz w:val="24"/>
          <w:szCs w:val="24"/>
          <w:lang w:val="en-US" w:eastAsia="en-US"/>
        </w:rPr>
        <w:t>համայնքի</w:t>
      </w:r>
      <w:r w:rsidRPr="00F37ACE">
        <w:rPr>
          <w:rFonts w:ascii="GHEA Grapalat" w:eastAsia="Times New Roman" w:hAnsi="GHEA Grapalat" w:cs="Times New Roman"/>
          <w:b/>
          <w:bCs/>
          <w:color w:val="000000"/>
          <w:sz w:val="24"/>
          <w:szCs w:val="24"/>
          <w:lang w:eastAsia="en-US"/>
        </w:rPr>
        <w:t xml:space="preserve"> </w:t>
      </w:r>
      <w:r w:rsidRPr="00F37ACE">
        <w:rPr>
          <w:rFonts w:ascii="GHEA Grapalat" w:eastAsia="Times New Roman" w:hAnsi="GHEA Grapalat" w:cs="Arial Unicode"/>
          <w:b/>
          <w:bCs/>
          <w:color w:val="000000"/>
          <w:sz w:val="24"/>
          <w:szCs w:val="24"/>
          <w:lang w:eastAsia="en-US"/>
        </w:rPr>
        <w:t>«</w:t>
      </w:r>
      <w:r w:rsidRPr="00DC3827">
        <w:rPr>
          <w:rFonts w:ascii="GHEA Grapalat" w:eastAsia="Times New Roman" w:hAnsi="GHEA Grapalat" w:cs="Arial Unicode"/>
          <w:b/>
          <w:bCs/>
          <w:color w:val="000000"/>
          <w:sz w:val="24"/>
          <w:szCs w:val="24"/>
          <w:lang w:val="en-US" w:eastAsia="en-US"/>
        </w:rPr>
        <w:t>Վահագն</w:t>
      </w:r>
      <w:r w:rsidRPr="00F37ACE">
        <w:rPr>
          <w:rFonts w:ascii="GHEA Grapalat" w:eastAsia="Times New Roman" w:hAnsi="GHEA Grapalat" w:cs="Times New Roman"/>
          <w:b/>
          <w:bCs/>
          <w:color w:val="000000"/>
          <w:sz w:val="24"/>
          <w:szCs w:val="24"/>
          <w:lang w:eastAsia="en-US"/>
        </w:rPr>
        <w:t xml:space="preserve"> </w:t>
      </w:r>
      <w:r w:rsidRPr="00DC3827">
        <w:rPr>
          <w:rFonts w:ascii="GHEA Grapalat" w:eastAsia="Times New Roman" w:hAnsi="GHEA Grapalat" w:cs="Arial Unicode"/>
          <w:b/>
          <w:bCs/>
          <w:color w:val="000000"/>
          <w:sz w:val="24"/>
          <w:szCs w:val="24"/>
          <w:lang w:val="en-US" w:eastAsia="en-US"/>
        </w:rPr>
        <w:t>Ասատրյանի</w:t>
      </w:r>
      <w:r w:rsidRPr="00F37ACE">
        <w:rPr>
          <w:rFonts w:ascii="GHEA Grapalat" w:eastAsia="Times New Roman" w:hAnsi="GHEA Grapalat" w:cs="Times New Roman"/>
          <w:b/>
          <w:bCs/>
          <w:color w:val="000000"/>
          <w:sz w:val="24"/>
          <w:szCs w:val="24"/>
          <w:lang w:eastAsia="en-US"/>
        </w:rPr>
        <w:t xml:space="preserve"> </w:t>
      </w:r>
      <w:r w:rsidRPr="00DC3827">
        <w:rPr>
          <w:rFonts w:ascii="GHEA Grapalat" w:eastAsia="Times New Roman" w:hAnsi="GHEA Grapalat" w:cs="Arial Unicode"/>
          <w:b/>
          <w:bCs/>
          <w:color w:val="000000"/>
          <w:sz w:val="24"/>
          <w:szCs w:val="24"/>
          <w:lang w:val="en-US" w:eastAsia="en-US"/>
        </w:rPr>
        <w:t>անվան</w:t>
      </w:r>
      <w:r w:rsidRPr="00F37ACE">
        <w:rPr>
          <w:rFonts w:ascii="GHEA Grapalat" w:eastAsia="Times New Roman" w:hAnsi="GHEA Grapalat" w:cs="Times New Roman"/>
          <w:b/>
          <w:bCs/>
          <w:color w:val="000000"/>
          <w:sz w:val="24"/>
          <w:szCs w:val="24"/>
          <w:lang w:eastAsia="en-US"/>
        </w:rPr>
        <w:t xml:space="preserve"> </w:t>
      </w:r>
      <w:r w:rsidRPr="00DC3827">
        <w:rPr>
          <w:rFonts w:ascii="GHEA Grapalat" w:eastAsia="Times New Roman" w:hAnsi="GHEA Grapalat" w:cs="Arial Unicode"/>
          <w:b/>
          <w:bCs/>
          <w:color w:val="000000"/>
          <w:sz w:val="24"/>
          <w:szCs w:val="24"/>
          <w:lang w:val="en-US" w:eastAsia="en-US"/>
        </w:rPr>
        <w:t>համայնքային</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մարզադպրոց</w:t>
      </w:r>
      <w:r w:rsidRPr="00F37ACE">
        <w:rPr>
          <w:rFonts w:ascii="GHEA Grapalat" w:eastAsia="Times New Roman" w:hAnsi="GHEA Grapalat" w:cs="Arial Unicode"/>
          <w:b/>
          <w:bCs/>
          <w:color w:val="000000"/>
          <w:sz w:val="24"/>
          <w:szCs w:val="24"/>
          <w:lang w:eastAsia="en-US"/>
        </w:rPr>
        <w:t>»</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ՀՈԱԿ</w:t>
      </w:r>
      <w:r w:rsidRPr="00F37ACE">
        <w:rPr>
          <w:rFonts w:ascii="GHEA Grapalat" w:eastAsia="Times New Roman" w:hAnsi="GHEA Grapalat" w:cs="Times New Roman"/>
          <w:b/>
          <w:bCs/>
          <w:color w:val="000000"/>
          <w:sz w:val="24"/>
          <w:szCs w:val="24"/>
          <w:lang w:eastAsia="en-US"/>
        </w:rPr>
        <w:t>-</w:t>
      </w:r>
      <w:r w:rsidRPr="00DC3827">
        <w:rPr>
          <w:rFonts w:ascii="GHEA Grapalat" w:eastAsia="Times New Roman" w:hAnsi="GHEA Grapalat" w:cs="Arial Unicode"/>
          <w:b/>
          <w:bCs/>
          <w:color w:val="000000"/>
          <w:sz w:val="24"/>
          <w:szCs w:val="24"/>
          <w:lang w:val="en-US" w:eastAsia="en-US"/>
        </w:rPr>
        <w:t>ի</w:t>
      </w:r>
      <w:r w:rsidRPr="00F37ACE">
        <w:rPr>
          <w:rFonts w:ascii="GHEA Grapalat" w:eastAsia="Times New Roman" w:hAnsi="GHEA Grapalat" w:cs="Times New Roman"/>
          <w:b/>
          <w:bCs/>
          <w:color w:val="000000"/>
          <w:sz w:val="24"/>
          <w:szCs w:val="24"/>
          <w:lang w:eastAsia="en-US"/>
        </w:rPr>
        <w:t xml:space="preserve"> </w:t>
      </w:r>
      <w:r w:rsidRPr="00DC3827">
        <w:rPr>
          <w:rFonts w:ascii="GHEA Grapalat" w:eastAsia="Times New Roman" w:hAnsi="GHEA Grapalat" w:cs="Arial Unicode"/>
          <w:b/>
          <w:bCs/>
          <w:color w:val="000000"/>
          <w:sz w:val="24"/>
          <w:szCs w:val="24"/>
          <w:lang w:val="en-US" w:eastAsia="en-US"/>
        </w:rPr>
        <w:t>սաների</w:t>
      </w:r>
      <w:r w:rsidRPr="00F37ACE">
        <w:rPr>
          <w:rFonts w:ascii="GHEA Grapalat" w:eastAsia="Times New Roman" w:hAnsi="GHEA Grapalat" w:cs="Times New Roman"/>
          <w:b/>
          <w:bCs/>
          <w:color w:val="000000"/>
          <w:sz w:val="24"/>
          <w:szCs w:val="24"/>
          <w:lang w:eastAsia="en-US"/>
        </w:rPr>
        <w:t xml:space="preserve"> </w:t>
      </w:r>
      <w:r w:rsidRPr="00DC3827">
        <w:rPr>
          <w:rFonts w:ascii="GHEA Grapalat" w:eastAsia="Times New Roman" w:hAnsi="GHEA Grapalat" w:cs="Arial Unicode"/>
          <w:b/>
          <w:bCs/>
          <w:color w:val="000000"/>
          <w:sz w:val="24"/>
          <w:szCs w:val="24"/>
          <w:lang w:val="en-US" w:eastAsia="en-US"/>
        </w:rPr>
        <w:t>համար՝</w:t>
      </w:r>
      <w:r w:rsidRPr="00F37ACE">
        <w:rPr>
          <w:rFonts w:ascii="GHEA Grapalat" w:eastAsia="Times New Roman" w:hAnsi="GHEA Grapalat" w:cs="Times New Roman"/>
          <w:b/>
          <w:bCs/>
          <w:color w:val="000000"/>
          <w:sz w:val="24"/>
          <w:szCs w:val="24"/>
          <w:lang w:eastAsia="en-US"/>
        </w:rPr>
        <w:t xml:space="preserve"> 1000</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ՀՀ</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դրամ</w:t>
      </w:r>
    </w:p>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37ACE">
        <w:rPr>
          <w:rFonts w:ascii="GHEA Grapalat" w:eastAsia="Times New Roman" w:hAnsi="GHEA Grapalat" w:cs="Times New Roman"/>
          <w:color w:val="000000"/>
          <w:sz w:val="24"/>
          <w:szCs w:val="24"/>
          <w:lang w:eastAsia="en-US"/>
        </w:rPr>
        <w:t xml:space="preserve">14) </w:t>
      </w:r>
      <w:r w:rsidRPr="00DC3827">
        <w:rPr>
          <w:rFonts w:ascii="GHEA Grapalat" w:eastAsia="Times New Roman" w:hAnsi="GHEA Grapalat" w:cs="Times New Roman"/>
          <w:color w:val="000000"/>
          <w:sz w:val="24"/>
          <w:szCs w:val="24"/>
          <w:lang w:val="en-US" w:eastAsia="en-US"/>
        </w:rPr>
        <w:t>համայնքի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վարչական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տարածքում</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սակայն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համայնքի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բնակավայրերից</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դուրս</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գտնվող՝</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ավագանու</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որոշմամբ</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հանրային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հանգստի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վայր</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սահմանված</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և</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համայնքի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կողմից</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կամ</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համայնքի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պատվերով</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որպես</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հանրային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հանգստի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վայր</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կահավորված</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տարածքում</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ընտանեկան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կամ</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գործնական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միջոցառումներ</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անցկացնելու</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համար՝</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համայնքի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մատուցած</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ծառայությունների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դիմաց</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փոխհատուցման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վճար՝</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տաղավարը</w:t>
      </w:r>
      <w:r w:rsidRPr="00F37ACE">
        <w:rPr>
          <w:rFonts w:ascii="GHEA Grapalat" w:eastAsia="Times New Roman" w:hAnsi="GHEA Grapalat" w:cs="Times New Roman"/>
          <w:b/>
          <w:bCs/>
          <w:color w:val="000000"/>
          <w:sz w:val="24"/>
          <w:szCs w:val="24"/>
          <w:lang w:eastAsia="en-US"/>
        </w:rPr>
        <w:t xml:space="preserve"> 2000 </w:t>
      </w:r>
      <w:r w:rsidRPr="00B47CE7">
        <w:rPr>
          <w:rFonts w:ascii="GHEA Grapalat" w:eastAsia="Times New Roman" w:hAnsi="GHEA Grapalat" w:cs="Times New Roman"/>
          <w:b/>
          <w:bCs/>
          <w:color w:val="000000"/>
          <w:sz w:val="24"/>
          <w:szCs w:val="24"/>
          <w:lang w:val="en-US" w:eastAsia="en-US"/>
        </w:rPr>
        <w:t>դրամ</w:t>
      </w:r>
      <w:r w:rsidRPr="00F37ACE">
        <w:rPr>
          <w:rFonts w:ascii="GHEA Grapalat" w:eastAsia="Times New Roman" w:hAnsi="GHEA Grapalat" w:cs="Times New Roman"/>
          <w:color w:val="000000"/>
          <w:sz w:val="24"/>
          <w:szCs w:val="24"/>
          <w:lang w:eastAsia="en-US"/>
        </w:rPr>
        <w:t>.</w:t>
      </w:r>
    </w:p>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37ACE">
        <w:rPr>
          <w:rFonts w:ascii="GHEA Grapalat" w:eastAsia="Times New Roman" w:hAnsi="GHEA Grapalat" w:cs="Times New Roman"/>
          <w:color w:val="000000"/>
          <w:sz w:val="24"/>
          <w:szCs w:val="24"/>
          <w:lang w:eastAsia="en-US"/>
        </w:rPr>
        <w:t xml:space="preserve">15) </w:t>
      </w:r>
      <w:r w:rsidRPr="00DC3827">
        <w:rPr>
          <w:rFonts w:ascii="GHEA Grapalat" w:eastAsia="Times New Roman" w:hAnsi="GHEA Grapalat" w:cs="Times New Roman"/>
          <w:color w:val="000000"/>
          <w:sz w:val="24"/>
          <w:szCs w:val="24"/>
          <w:lang w:val="en-US" w:eastAsia="en-US"/>
        </w:rPr>
        <w:t>համայնքային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սեփականություն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հանդիսացող</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պատմության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և</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մշակույթի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անշարժ</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հուշարձանների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և</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համայնքային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ենթակայության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թանգարանների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մուտքի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համար՝</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համայնքի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մատուցած</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ծառայությունների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դիմաց</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փոխհատուցման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վճարի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չափով՝</w:t>
      </w:r>
      <w:r w:rsidRPr="00DC3827">
        <w:rPr>
          <w:rFonts w:ascii="Calibri" w:eastAsia="Times New Roman" w:hAnsi="Calibri" w:cs="Calibri"/>
          <w:color w:val="000000"/>
          <w:sz w:val="24"/>
          <w:szCs w:val="24"/>
          <w:lang w:val="en-US" w:eastAsia="en-US"/>
        </w:rPr>
        <w:t> </w:t>
      </w:r>
      <w:r w:rsidRPr="00F37ACE">
        <w:rPr>
          <w:rFonts w:ascii="GHEA Grapalat" w:eastAsia="Times New Roman" w:hAnsi="GHEA Grapalat" w:cs="Times New Roman"/>
          <w:b/>
          <w:bCs/>
          <w:color w:val="000000"/>
          <w:sz w:val="24"/>
          <w:szCs w:val="24"/>
          <w:lang w:eastAsia="en-US"/>
        </w:rPr>
        <w:t xml:space="preserve">100 </w:t>
      </w:r>
      <w:r w:rsidRPr="00B47CE7">
        <w:rPr>
          <w:rFonts w:ascii="GHEA Grapalat" w:eastAsia="Times New Roman" w:hAnsi="GHEA Grapalat" w:cs="Times New Roman"/>
          <w:b/>
          <w:bCs/>
          <w:color w:val="000000"/>
          <w:sz w:val="24"/>
          <w:szCs w:val="24"/>
          <w:lang w:val="en-US" w:eastAsia="en-US"/>
        </w:rPr>
        <w:t>դրամ</w:t>
      </w:r>
      <w:r w:rsidRPr="00F37ACE">
        <w:rPr>
          <w:rFonts w:ascii="GHEA Grapalat" w:eastAsia="Times New Roman" w:hAnsi="GHEA Grapalat" w:cs="Times New Roman"/>
          <w:b/>
          <w:bCs/>
          <w:color w:val="000000"/>
          <w:sz w:val="24"/>
          <w:szCs w:val="24"/>
          <w:lang w:eastAsia="en-US"/>
        </w:rPr>
        <w:t xml:space="preserve"> </w:t>
      </w:r>
      <w:r w:rsidRPr="00B47CE7">
        <w:rPr>
          <w:rFonts w:ascii="GHEA Grapalat" w:eastAsia="Times New Roman" w:hAnsi="GHEA Grapalat" w:cs="Times New Roman"/>
          <w:b/>
          <w:bCs/>
          <w:color w:val="000000"/>
          <w:sz w:val="24"/>
          <w:szCs w:val="24"/>
          <w:lang w:val="en-US" w:eastAsia="en-US"/>
        </w:rPr>
        <w:t>մեկ</w:t>
      </w:r>
      <w:r w:rsidRPr="00F37ACE">
        <w:rPr>
          <w:rFonts w:ascii="GHEA Grapalat" w:eastAsia="Times New Roman" w:hAnsi="GHEA Grapalat" w:cs="Times New Roman"/>
          <w:b/>
          <w:bCs/>
          <w:color w:val="000000"/>
          <w:sz w:val="24"/>
          <w:szCs w:val="24"/>
          <w:lang w:eastAsia="en-US"/>
        </w:rPr>
        <w:t xml:space="preserve"> </w:t>
      </w:r>
      <w:r w:rsidRPr="00B47CE7">
        <w:rPr>
          <w:rFonts w:ascii="GHEA Grapalat" w:eastAsia="Times New Roman" w:hAnsi="GHEA Grapalat" w:cs="Times New Roman"/>
          <w:b/>
          <w:bCs/>
          <w:color w:val="000000"/>
          <w:sz w:val="24"/>
          <w:szCs w:val="24"/>
          <w:lang w:val="en-US" w:eastAsia="en-US"/>
        </w:rPr>
        <w:t>անձի</w:t>
      </w:r>
      <w:r w:rsidRPr="00F37ACE">
        <w:rPr>
          <w:rFonts w:ascii="GHEA Grapalat" w:eastAsia="Times New Roman" w:hAnsi="GHEA Grapalat" w:cs="Times New Roman"/>
          <w:b/>
          <w:bCs/>
          <w:color w:val="000000"/>
          <w:sz w:val="24"/>
          <w:szCs w:val="24"/>
          <w:lang w:eastAsia="en-US"/>
        </w:rPr>
        <w:t xml:space="preserve"> </w:t>
      </w:r>
      <w:r w:rsidRPr="00B47CE7">
        <w:rPr>
          <w:rFonts w:ascii="GHEA Grapalat" w:eastAsia="Times New Roman" w:hAnsi="GHEA Grapalat" w:cs="Times New Roman"/>
          <w:b/>
          <w:bCs/>
          <w:color w:val="000000"/>
          <w:sz w:val="24"/>
          <w:szCs w:val="24"/>
          <w:lang w:val="en-US" w:eastAsia="en-US"/>
        </w:rPr>
        <w:t>համար</w:t>
      </w:r>
      <w:r w:rsidRPr="00F37ACE">
        <w:rPr>
          <w:rFonts w:ascii="GHEA Grapalat" w:eastAsia="Times New Roman" w:hAnsi="GHEA Grapalat" w:cs="Times New Roman"/>
          <w:color w:val="000000"/>
          <w:sz w:val="24"/>
          <w:szCs w:val="24"/>
          <w:lang w:eastAsia="en-US"/>
        </w:rPr>
        <w:t>.</w:t>
      </w:r>
    </w:p>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37ACE">
        <w:rPr>
          <w:rFonts w:ascii="GHEA Grapalat" w:eastAsia="Times New Roman" w:hAnsi="GHEA Grapalat" w:cs="Times New Roman"/>
          <w:color w:val="000000"/>
          <w:sz w:val="24"/>
          <w:szCs w:val="24"/>
          <w:lang w:eastAsia="en-US"/>
        </w:rPr>
        <w:t xml:space="preserve">15) </w:t>
      </w:r>
      <w:r w:rsidRPr="00DC3827">
        <w:rPr>
          <w:rFonts w:ascii="GHEA Grapalat" w:eastAsia="Times New Roman" w:hAnsi="GHEA Grapalat" w:cs="Times New Roman"/>
          <w:color w:val="000000"/>
          <w:sz w:val="24"/>
          <w:szCs w:val="24"/>
          <w:lang w:val="en-US" w:eastAsia="en-US"/>
        </w:rPr>
        <w:t>համայնքային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սեփականություն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հանդիսացող</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ընդհանուր</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օգտագործման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փողոցներում</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և</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հրապարակներում</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բացառությամբ</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բակային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տարածքների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ուսումնական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կրթական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մշակութային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և</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առողջապահական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հաստատությունների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պետական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կառավարման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և</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տեղական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ինքնակառավարման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մարմինների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վարչական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շենքերի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lastRenderedPageBreak/>
        <w:t>հարակից</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տարածքների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ավտոտրանսպորտային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միջոցն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ավտոկայանատեղում</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կայանելու</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համար՝</w:t>
      </w:r>
    </w:p>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DC3827">
        <w:rPr>
          <w:rFonts w:ascii="GHEA Grapalat" w:eastAsia="Times New Roman" w:hAnsi="GHEA Grapalat" w:cs="Times New Roman"/>
          <w:color w:val="000000"/>
          <w:sz w:val="24"/>
          <w:szCs w:val="24"/>
          <w:lang w:val="en-US" w:eastAsia="en-US"/>
        </w:rPr>
        <w:t>ա</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յուրաքանչյուր</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մեկ</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ժամվա</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համար</w:t>
      </w:r>
      <w:r w:rsidRPr="00F37ACE">
        <w:rPr>
          <w:rFonts w:ascii="GHEA Grapalat" w:eastAsia="Times New Roman" w:hAnsi="GHEA Grapalat" w:cs="Times New Roman"/>
          <w:color w:val="000000"/>
          <w:sz w:val="24"/>
          <w:szCs w:val="24"/>
          <w:lang w:eastAsia="en-US"/>
        </w:rPr>
        <w:t>`</w:t>
      </w:r>
      <w:r w:rsidRPr="00DC3827">
        <w:rPr>
          <w:rFonts w:ascii="Calibri" w:eastAsia="Times New Roman" w:hAnsi="Calibri" w:cs="Calibri"/>
          <w:color w:val="000000"/>
          <w:sz w:val="24"/>
          <w:szCs w:val="24"/>
          <w:lang w:val="en-US" w:eastAsia="en-US"/>
        </w:rPr>
        <w:t> </w:t>
      </w:r>
      <w:r w:rsidRPr="00F37ACE">
        <w:rPr>
          <w:rFonts w:ascii="GHEA Grapalat" w:eastAsia="Times New Roman" w:hAnsi="GHEA Grapalat" w:cs="Times New Roman"/>
          <w:b/>
          <w:bCs/>
          <w:color w:val="000000"/>
          <w:sz w:val="24"/>
          <w:szCs w:val="24"/>
          <w:lang w:eastAsia="en-US"/>
        </w:rPr>
        <w:t xml:space="preserve">100 </w:t>
      </w:r>
      <w:r w:rsidRPr="00DC3827">
        <w:rPr>
          <w:rFonts w:ascii="GHEA Grapalat" w:eastAsia="Times New Roman" w:hAnsi="GHEA Grapalat" w:cs="Times New Roman"/>
          <w:b/>
          <w:bCs/>
          <w:color w:val="000000"/>
          <w:sz w:val="24"/>
          <w:szCs w:val="24"/>
          <w:lang w:val="en-US" w:eastAsia="en-US"/>
        </w:rPr>
        <w:t>ՀՀ</w:t>
      </w:r>
      <w:r w:rsidRPr="00F37ACE">
        <w:rPr>
          <w:rFonts w:ascii="GHEA Grapalat" w:eastAsia="Times New Roman" w:hAnsi="GHEA Grapalat" w:cs="Times New Roman"/>
          <w:b/>
          <w:bCs/>
          <w:color w:val="000000"/>
          <w:sz w:val="24"/>
          <w:szCs w:val="24"/>
          <w:lang w:eastAsia="en-US"/>
        </w:rPr>
        <w:t xml:space="preserve"> </w:t>
      </w:r>
      <w:r w:rsidRPr="00DC3827">
        <w:rPr>
          <w:rFonts w:ascii="GHEA Grapalat" w:eastAsia="Times New Roman" w:hAnsi="GHEA Grapalat" w:cs="Times New Roman"/>
          <w:b/>
          <w:bCs/>
          <w:color w:val="000000"/>
          <w:sz w:val="24"/>
          <w:szCs w:val="24"/>
          <w:lang w:val="en-US" w:eastAsia="en-US"/>
        </w:rPr>
        <w:t>դրամ</w:t>
      </w:r>
    </w:p>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DC3827">
        <w:rPr>
          <w:rFonts w:ascii="GHEA Grapalat" w:eastAsia="Times New Roman" w:hAnsi="GHEA Grapalat" w:cs="Times New Roman"/>
          <w:color w:val="000000"/>
          <w:sz w:val="24"/>
          <w:szCs w:val="24"/>
          <w:lang w:val="en-US" w:eastAsia="en-US"/>
        </w:rPr>
        <w:t>բ</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յուրաքանչյուր</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մեկ</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օրվա</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համար</w:t>
      </w:r>
      <w:r w:rsidRPr="00F37ACE">
        <w:rPr>
          <w:rFonts w:ascii="GHEA Grapalat" w:eastAsia="Times New Roman" w:hAnsi="GHEA Grapalat" w:cs="Times New Roman"/>
          <w:color w:val="000000"/>
          <w:sz w:val="24"/>
          <w:szCs w:val="24"/>
          <w:lang w:eastAsia="en-US"/>
        </w:rPr>
        <w:t>`</w:t>
      </w:r>
      <w:r w:rsidRPr="00DC3827">
        <w:rPr>
          <w:rFonts w:ascii="Calibri" w:eastAsia="Times New Roman" w:hAnsi="Calibri" w:cs="Calibri"/>
          <w:color w:val="000000"/>
          <w:sz w:val="24"/>
          <w:szCs w:val="24"/>
          <w:lang w:val="en-US" w:eastAsia="en-US"/>
        </w:rPr>
        <w:t> </w:t>
      </w:r>
      <w:r w:rsidRPr="00F37ACE">
        <w:rPr>
          <w:rFonts w:ascii="GHEA Grapalat" w:eastAsia="Times New Roman" w:hAnsi="GHEA Grapalat" w:cs="Times New Roman"/>
          <w:b/>
          <w:bCs/>
          <w:color w:val="000000"/>
          <w:sz w:val="24"/>
          <w:szCs w:val="24"/>
          <w:lang w:eastAsia="en-US"/>
        </w:rPr>
        <w:t xml:space="preserve">500 </w:t>
      </w:r>
      <w:r w:rsidRPr="00DC3827">
        <w:rPr>
          <w:rFonts w:ascii="GHEA Grapalat" w:eastAsia="Times New Roman" w:hAnsi="GHEA Grapalat" w:cs="Times New Roman"/>
          <w:b/>
          <w:bCs/>
          <w:color w:val="000000"/>
          <w:sz w:val="24"/>
          <w:szCs w:val="24"/>
          <w:lang w:val="en-US" w:eastAsia="en-US"/>
        </w:rPr>
        <w:t>ՀՀ</w:t>
      </w:r>
      <w:r w:rsidRPr="00F37ACE">
        <w:rPr>
          <w:rFonts w:ascii="GHEA Grapalat" w:eastAsia="Times New Roman" w:hAnsi="GHEA Grapalat" w:cs="Times New Roman"/>
          <w:b/>
          <w:bCs/>
          <w:color w:val="000000"/>
          <w:sz w:val="24"/>
          <w:szCs w:val="24"/>
          <w:lang w:eastAsia="en-US"/>
        </w:rPr>
        <w:t xml:space="preserve"> </w:t>
      </w:r>
      <w:r w:rsidRPr="00DC3827">
        <w:rPr>
          <w:rFonts w:ascii="GHEA Grapalat" w:eastAsia="Times New Roman" w:hAnsi="GHEA Grapalat" w:cs="Times New Roman"/>
          <w:b/>
          <w:bCs/>
          <w:color w:val="000000"/>
          <w:sz w:val="24"/>
          <w:szCs w:val="24"/>
          <w:lang w:val="en-US" w:eastAsia="en-US"/>
        </w:rPr>
        <w:t>դրամ</w:t>
      </w:r>
    </w:p>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DC3827">
        <w:rPr>
          <w:rFonts w:ascii="GHEA Grapalat" w:eastAsia="Times New Roman" w:hAnsi="GHEA Grapalat" w:cs="Times New Roman"/>
          <w:color w:val="000000"/>
          <w:sz w:val="24"/>
          <w:szCs w:val="24"/>
          <w:lang w:val="en-US" w:eastAsia="en-US"/>
        </w:rPr>
        <w:t>գ</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մեկ</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շաբաթվա</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համար</w:t>
      </w:r>
      <w:r w:rsidRPr="00F37ACE">
        <w:rPr>
          <w:rFonts w:ascii="GHEA Grapalat" w:eastAsia="Times New Roman" w:hAnsi="GHEA Grapalat" w:cs="Times New Roman"/>
          <w:color w:val="000000"/>
          <w:sz w:val="24"/>
          <w:szCs w:val="24"/>
          <w:lang w:eastAsia="en-US"/>
        </w:rPr>
        <w:t>`</w:t>
      </w:r>
      <w:r w:rsidRPr="00DC3827">
        <w:rPr>
          <w:rFonts w:ascii="Calibri" w:eastAsia="Times New Roman" w:hAnsi="Calibri" w:cs="Calibri"/>
          <w:color w:val="000000"/>
          <w:sz w:val="24"/>
          <w:szCs w:val="24"/>
          <w:lang w:val="en-US" w:eastAsia="en-US"/>
        </w:rPr>
        <w:t> </w:t>
      </w:r>
      <w:r w:rsidRPr="00F37ACE">
        <w:rPr>
          <w:rFonts w:ascii="GHEA Grapalat" w:eastAsia="Times New Roman" w:hAnsi="GHEA Grapalat" w:cs="Times New Roman"/>
          <w:b/>
          <w:bCs/>
          <w:color w:val="000000"/>
          <w:sz w:val="24"/>
          <w:szCs w:val="24"/>
          <w:lang w:eastAsia="en-US"/>
        </w:rPr>
        <w:t xml:space="preserve">1500 </w:t>
      </w:r>
      <w:r w:rsidRPr="00DC3827">
        <w:rPr>
          <w:rFonts w:ascii="GHEA Grapalat" w:eastAsia="Times New Roman" w:hAnsi="GHEA Grapalat" w:cs="Times New Roman"/>
          <w:b/>
          <w:bCs/>
          <w:color w:val="000000"/>
          <w:sz w:val="24"/>
          <w:szCs w:val="24"/>
          <w:lang w:val="en-US" w:eastAsia="en-US"/>
        </w:rPr>
        <w:t>ՀՀ</w:t>
      </w:r>
      <w:r w:rsidRPr="00F37ACE">
        <w:rPr>
          <w:rFonts w:ascii="GHEA Grapalat" w:eastAsia="Times New Roman" w:hAnsi="GHEA Grapalat" w:cs="Times New Roman"/>
          <w:b/>
          <w:bCs/>
          <w:color w:val="000000"/>
          <w:sz w:val="24"/>
          <w:szCs w:val="24"/>
          <w:lang w:eastAsia="en-US"/>
        </w:rPr>
        <w:t xml:space="preserve"> </w:t>
      </w:r>
      <w:r w:rsidRPr="00DC3827">
        <w:rPr>
          <w:rFonts w:ascii="GHEA Grapalat" w:eastAsia="Times New Roman" w:hAnsi="GHEA Grapalat" w:cs="Times New Roman"/>
          <w:b/>
          <w:bCs/>
          <w:color w:val="000000"/>
          <w:sz w:val="24"/>
          <w:szCs w:val="24"/>
          <w:lang w:val="en-US" w:eastAsia="en-US"/>
        </w:rPr>
        <w:t>դրամ</w:t>
      </w:r>
    </w:p>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DC3827">
        <w:rPr>
          <w:rFonts w:ascii="GHEA Grapalat" w:eastAsia="Times New Roman" w:hAnsi="GHEA Grapalat" w:cs="Times New Roman"/>
          <w:color w:val="000000"/>
          <w:sz w:val="24"/>
          <w:szCs w:val="24"/>
          <w:lang w:val="en-US" w:eastAsia="en-US"/>
        </w:rPr>
        <w:t>դ</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մեկ</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ամսվա</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համար</w:t>
      </w:r>
      <w:r w:rsidRPr="00F37ACE">
        <w:rPr>
          <w:rFonts w:ascii="GHEA Grapalat" w:eastAsia="Times New Roman" w:hAnsi="GHEA Grapalat" w:cs="Times New Roman"/>
          <w:color w:val="000000"/>
          <w:sz w:val="24"/>
          <w:szCs w:val="24"/>
          <w:lang w:eastAsia="en-US"/>
        </w:rPr>
        <w:t>`</w:t>
      </w:r>
      <w:r w:rsidRPr="00DC3827">
        <w:rPr>
          <w:rFonts w:ascii="Calibri" w:eastAsia="Times New Roman" w:hAnsi="Calibri" w:cs="Calibri"/>
          <w:color w:val="000000"/>
          <w:sz w:val="24"/>
          <w:szCs w:val="24"/>
          <w:lang w:val="en-US" w:eastAsia="en-US"/>
        </w:rPr>
        <w:t> </w:t>
      </w:r>
      <w:r w:rsidRPr="00F37ACE">
        <w:rPr>
          <w:rFonts w:ascii="GHEA Grapalat" w:eastAsia="Times New Roman" w:hAnsi="GHEA Grapalat" w:cs="Times New Roman"/>
          <w:b/>
          <w:bCs/>
          <w:color w:val="000000"/>
          <w:sz w:val="24"/>
          <w:szCs w:val="24"/>
          <w:lang w:eastAsia="en-US"/>
        </w:rPr>
        <w:t xml:space="preserve">6000 </w:t>
      </w:r>
      <w:r w:rsidRPr="00DC3827">
        <w:rPr>
          <w:rFonts w:ascii="GHEA Grapalat" w:eastAsia="Times New Roman" w:hAnsi="GHEA Grapalat" w:cs="Times New Roman"/>
          <w:b/>
          <w:bCs/>
          <w:color w:val="000000"/>
          <w:sz w:val="24"/>
          <w:szCs w:val="24"/>
          <w:lang w:val="en-US" w:eastAsia="en-US"/>
        </w:rPr>
        <w:t>ՀՀ</w:t>
      </w:r>
      <w:r w:rsidRPr="00F37ACE">
        <w:rPr>
          <w:rFonts w:ascii="GHEA Grapalat" w:eastAsia="Times New Roman" w:hAnsi="GHEA Grapalat" w:cs="Times New Roman"/>
          <w:b/>
          <w:bCs/>
          <w:color w:val="000000"/>
          <w:sz w:val="24"/>
          <w:szCs w:val="24"/>
          <w:lang w:eastAsia="en-US"/>
        </w:rPr>
        <w:t xml:space="preserve"> </w:t>
      </w:r>
      <w:r w:rsidRPr="00DC3827">
        <w:rPr>
          <w:rFonts w:ascii="GHEA Grapalat" w:eastAsia="Times New Roman" w:hAnsi="GHEA Grapalat" w:cs="Times New Roman"/>
          <w:b/>
          <w:bCs/>
          <w:color w:val="000000"/>
          <w:sz w:val="24"/>
          <w:szCs w:val="24"/>
          <w:lang w:val="en-US" w:eastAsia="en-US"/>
        </w:rPr>
        <w:t>դրամ</w:t>
      </w:r>
    </w:p>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DC3827">
        <w:rPr>
          <w:rFonts w:ascii="GHEA Grapalat" w:eastAsia="Times New Roman" w:hAnsi="GHEA Grapalat" w:cs="Times New Roman"/>
          <w:color w:val="000000"/>
          <w:sz w:val="24"/>
          <w:szCs w:val="24"/>
          <w:lang w:val="en-US" w:eastAsia="en-US"/>
        </w:rPr>
        <w:t>ե</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մեկ</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տարվա</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համար</w:t>
      </w:r>
      <w:r w:rsidRPr="00F37ACE">
        <w:rPr>
          <w:rFonts w:ascii="GHEA Grapalat" w:eastAsia="Times New Roman" w:hAnsi="GHEA Grapalat" w:cs="Times New Roman"/>
          <w:color w:val="000000"/>
          <w:sz w:val="24"/>
          <w:szCs w:val="24"/>
          <w:lang w:eastAsia="en-US"/>
        </w:rPr>
        <w:t>`</w:t>
      </w:r>
      <w:r w:rsidRPr="00DC3827">
        <w:rPr>
          <w:rFonts w:ascii="Calibri" w:eastAsia="Times New Roman" w:hAnsi="Calibri" w:cs="Calibri"/>
          <w:color w:val="000000"/>
          <w:sz w:val="24"/>
          <w:szCs w:val="24"/>
          <w:lang w:val="en-US" w:eastAsia="en-US"/>
        </w:rPr>
        <w:t> </w:t>
      </w:r>
      <w:r w:rsidRPr="00F37ACE">
        <w:rPr>
          <w:rFonts w:ascii="GHEA Grapalat" w:eastAsia="Times New Roman" w:hAnsi="GHEA Grapalat" w:cs="Times New Roman"/>
          <w:b/>
          <w:bCs/>
          <w:color w:val="000000"/>
          <w:sz w:val="24"/>
          <w:szCs w:val="24"/>
          <w:lang w:eastAsia="en-US"/>
        </w:rPr>
        <w:t xml:space="preserve">30 000 </w:t>
      </w:r>
      <w:r w:rsidRPr="00DC3827">
        <w:rPr>
          <w:rFonts w:ascii="GHEA Grapalat" w:eastAsia="Times New Roman" w:hAnsi="GHEA Grapalat" w:cs="Times New Roman"/>
          <w:b/>
          <w:bCs/>
          <w:color w:val="000000"/>
          <w:sz w:val="24"/>
          <w:szCs w:val="24"/>
          <w:lang w:val="en-US" w:eastAsia="en-US"/>
        </w:rPr>
        <w:t>ՀՀ</w:t>
      </w:r>
      <w:r w:rsidRPr="00F37ACE">
        <w:rPr>
          <w:rFonts w:ascii="GHEA Grapalat" w:eastAsia="Times New Roman" w:hAnsi="GHEA Grapalat" w:cs="Times New Roman"/>
          <w:b/>
          <w:bCs/>
          <w:color w:val="000000"/>
          <w:sz w:val="24"/>
          <w:szCs w:val="24"/>
          <w:lang w:eastAsia="en-US"/>
        </w:rPr>
        <w:t xml:space="preserve"> </w:t>
      </w:r>
      <w:r w:rsidRPr="00DC3827">
        <w:rPr>
          <w:rFonts w:ascii="GHEA Grapalat" w:eastAsia="Times New Roman" w:hAnsi="GHEA Grapalat" w:cs="Times New Roman"/>
          <w:b/>
          <w:bCs/>
          <w:color w:val="000000"/>
          <w:sz w:val="24"/>
          <w:szCs w:val="24"/>
          <w:lang w:val="en-US" w:eastAsia="en-US"/>
        </w:rPr>
        <w:t>դրամ</w:t>
      </w:r>
    </w:p>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37ACE">
        <w:rPr>
          <w:rFonts w:ascii="GHEA Grapalat" w:eastAsia="Times New Roman" w:hAnsi="GHEA Grapalat" w:cs="Times New Roman"/>
          <w:color w:val="000000"/>
          <w:sz w:val="24"/>
          <w:szCs w:val="24"/>
          <w:lang w:eastAsia="en-US"/>
        </w:rPr>
        <w:t xml:space="preserve">17) </w:t>
      </w:r>
      <w:r w:rsidRPr="00DC3827">
        <w:rPr>
          <w:rFonts w:ascii="GHEA Grapalat" w:eastAsia="Times New Roman" w:hAnsi="GHEA Grapalat" w:cs="Times New Roman"/>
          <w:color w:val="000000"/>
          <w:sz w:val="24"/>
          <w:szCs w:val="24"/>
          <w:lang w:val="en-US" w:eastAsia="en-US"/>
        </w:rPr>
        <w:t>համայնքապետարանի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աշխատակազմի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արխիվից</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փաստաթղթերի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պատճեններ</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տրամադրելու</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համար</w:t>
      </w:r>
      <w:r w:rsidRPr="00DC3827">
        <w:rPr>
          <w:rFonts w:ascii="Calibri" w:eastAsia="Times New Roman" w:hAnsi="Calibri" w:cs="Calibri"/>
          <w:color w:val="000000"/>
          <w:sz w:val="24"/>
          <w:szCs w:val="24"/>
          <w:lang w:val="en-US" w:eastAsia="en-US"/>
        </w:rPr>
        <w:t> </w:t>
      </w:r>
      <w:r w:rsidRPr="00DC3827">
        <w:rPr>
          <w:rFonts w:ascii="GHEA Grapalat" w:eastAsia="Times New Roman" w:hAnsi="GHEA Grapalat" w:cs="Times New Roman"/>
          <w:b/>
          <w:bCs/>
          <w:color w:val="000000"/>
          <w:sz w:val="24"/>
          <w:szCs w:val="24"/>
          <w:lang w:val="en-US" w:eastAsia="en-US"/>
        </w:rPr>
        <w:t>փոխհատուցման</w:t>
      </w:r>
      <w:r w:rsidRPr="00DC3827">
        <w:rPr>
          <w:rFonts w:ascii="Calibri" w:eastAsia="Times New Roman" w:hAnsi="Calibri" w:cs="Calibri"/>
          <w:b/>
          <w:bCs/>
          <w:color w:val="000000"/>
          <w:sz w:val="24"/>
          <w:szCs w:val="24"/>
          <w:lang w:val="en-US" w:eastAsia="en-US"/>
        </w:rPr>
        <w:t> </w:t>
      </w:r>
      <w:r w:rsidRPr="00DC3827">
        <w:rPr>
          <w:rFonts w:ascii="GHEA Grapalat" w:eastAsia="Times New Roman" w:hAnsi="GHEA Grapalat" w:cs="Arial Unicode"/>
          <w:b/>
          <w:bCs/>
          <w:color w:val="000000"/>
          <w:sz w:val="24"/>
          <w:szCs w:val="24"/>
          <w:lang w:val="en-US" w:eastAsia="en-US"/>
        </w:rPr>
        <w:t>վճար՝</w:t>
      </w:r>
      <w:r w:rsidRPr="00F37ACE">
        <w:rPr>
          <w:rFonts w:ascii="GHEA Grapalat" w:eastAsia="Times New Roman" w:hAnsi="GHEA Grapalat" w:cs="Times New Roman"/>
          <w:b/>
          <w:bCs/>
          <w:color w:val="000000"/>
          <w:sz w:val="24"/>
          <w:szCs w:val="24"/>
          <w:lang w:eastAsia="en-US"/>
        </w:rPr>
        <w:t xml:space="preserve"> 500 </w:t>
      </w:r>
      <w:r w:rsidRPr="00DC3827">
        <w:rPr>
          <w:rFonts w:ascii="GHEA Grapalat" w:eastAsia="Times New Roman" w:hAnsi="GHEA Grapalat" w:cs="Arial Unicode"/>
          <w:b/>
          <w:bCs/>
          <w:color w:val="000000"/>
          <w:sz w:val="24"/>
          <w:szCs w:val="24"/>
          <w:lang w:val="en-US" w:eastAsia="en-US"/>
        </w:rPr>
        <w:t>դրամ</w:t>
      </w:r>
      <w:r w:rsidRPr="00F37ACE">
        <w:rPr>
          <w:rFonts w:ascii="GHEA Grapalat" w:eastAsia="Times New Roman" w:hAnsi="GHEA Grapalat" w:cs="Times New Roman"/>
          <w:b/>
          <w:bCs/>
          <w:color w:val="000000"/>
          <w:sz w:val="24"/>
          <w:szCs w:val="24"/>
          <w:lang w:eastAsia="en-US"/>
        </w:rPr>
        <w:t>.</w:t>
      </w:r>
    </w:p>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37ACE">
        <w:rPr>
          <w:rFonts w:ascii="GHEA Grapalat" w:eastAsia="Times New Roman" w:hAnsi="GHEA Grapalat" w:cs="Times New Roman"/>
          <w:color w:val="000000"/>
          <w:sz w:val="24"/>
          <w:szCs w:val="24"/>
          <w:lang w:eastAsia="en-US"/>
        </w:rPr>
        <w:t xml:space="preserve">18) </w:t>
      </w:r>
      <w:r w:rsidRPr="00DC3827">
        <w:rPr>
          <w:rFonts w:ascii="GHEA Grapalat" w:eastAsia="Times New Roman" w:hAnsi="GHEA Grapalat" w:cs="Times New Roman"/>
          <w:color w:val="000000"/>
          <w:sz w:val="24"/>
          <w:szCs w:val="24"/>
          <w:lang w:val="en-US" w:eastAsia="en-US"/>
        </w:rPr>
        <w:t>համայնքն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սպասարկող</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անասնաբույժի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ծառայությունների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դիմաց</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տեղական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վճարի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դրույքաչափ՝</w:t>
      </w:r>
      <w:r w:rsidRPr="00DC3827">
        <w:rPr>
          <w:rFonts w:ascii="Calibri" w:eastAsia="Times New Roman" w:hAnsi="Calibri" w:cs="Calibri"/>
          <w:b/>
          <w:bCs/>
          <w:color w:val="000000"/>
          <w:sz w:val="24"/>
          <w:szCs w:val="24"/>
          <w:lang w:val="en-US" w:eastAsia="en-US"/>
        </w:rPr>
        <w:t> </w:t>
      </w:r>
      <w:r w:rsidRPr="00F37ACE">
        <w:rPr>
          <w:rFonts w:ascii="GHEA Grapalat" w:eastAsia="Times New Roman" w:hAnsi="GHEA Grapalat" w:cs="Times New Roman"/>
          <w:b/>
          <w:bCs/>
          <w:color w:val="000000"/>
          <w:sz w:val="24"/>
          <w:szCs w:val="24"/>
          <w:lang w:eastAsia="en-US"/>
        </w:rPr>
        <w:t xml:space="preserve">0 </w:t>
      </w:r>
      <w:r w:rsidRPr="00DC3827">
        <w:rPr>
          <w:rFonts w:ascii="GHEA Grapalat" w:eastAsia="Times New Roman" w:hAnsi="GHEA Grapalat" w:cs="Arial Unicode"/>
          <w:b/>
          <w:bCs/>
          <w:color w:val="000000"/>
          <w:sz w:val="24"/>
          <w:szCs w:val="24"/>
          <w:lang w:val="en-US" w:eastAsia="en-US"/>
        </w:rPr>
        <w:t>դրամ</w:t>
      </w:r>
    </w:p>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37ACE">
        <w:rPr>
          <w:rFonts w:ascii="GHEA Grapalat" w:eastAsia="Times New Roman" w:hAnsi="GHEA Grapalat" w:cs="Times New Roman"/>
          <w:color w:val="000000"/>
          <w:sz w:val="24"/>
          <w:szCs w:val="24"/>
          <w:lang w:eastAsia="en-US"/>
        </w:rPr>
        <w:t xml:space="preserve">19) </w:t>
      </w:r>
      <w:r w:rsidRPr="00DC3827">
        <w:rPr>
          <w:rFonts w:ascii="GHEA Grapalat" w:eastAsia="Times New Roman" w:hAnsi="GHEA Grapalat" w:cs="Times New Roman"/>
          <w:color w:val="000000"/>
          <w:sz w:val="24"/>
          <w:szCs w:val="24"/>
          <w:lang w:val="en-US" w:eastAsia="en-US"/>
        </w:rPr>
        <w:t>համայնքի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վարչական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տարածքում</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անշարժ</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գույքի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հասցեի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տրամադրման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համար՝</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համայնքի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մատուցած</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ծառայությունների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դիմաց</w:t>
      </w:r>
      <w:r w:rsidRPr="00DC3827">
        <w:rPr>
          <w:rFonts w:ascii="Calibri" w:eastAsia="Times New Roman" w:hAnsi="Calibri" w:cs="Calibri"/>
          <w:color w:val="000000"/>
          <w:sz w:val="24"/>
          <w:szCs w:val="24"/>
          <w:lang w:val="en-US" w:eastAsia="en-US"/>
        </w:rPr>
        <w:t> </w:t>
      </w:r>
      <w:r w:rsidRPr="00B47CE7">
        <w:rPr>
          <w:rFonts w:ascii="GHEA Grapalat" w:eastAsia="Times New Roman" w:hAnsi="GHEA Grapalat" w:cs="Times New Roman"/>
          <w:b/>
          <w:bCs/>
          <w:color w:val="000000"/>
          <w:sz w:val="24"/>
          <w:szCs w:val="24"/>
          <w:lang w:val="en-US" w:eastAsia="en-US"/>
        </w:rPr>
        <w:t>փոխհատուցման</w:t>
      </w:r>
      <w:r w:rsidRPr="00F37ACE">
        <w:rPr>
          <w:rFonts w:ascii="GHEA Grapalat" w:eastAsia="Times New Roman" w:hAnsi="GHEA Grapalat" w:cs="Times New Roman"/>
          <w:b/>
          <w:bCs/>
          <w:color w:val="000000"/>
          <w:sz w:val="24"/>
          <w:szCs w:val="24"/>
          <w:lang w:eastAsia="en-US"/>
        </w:rPr>
        <w:t xml:space="preserve"> </w:t>
      </w:r>
      <w:r w:rsidRPr="00B47CE7">
        <w:rPr>
          <w:rFonts w:ascii="GHEA Grapalat" w:eastAsia="Times New Roman" w:hAnsi="GHEA Grapalat" w:cs="Times New Roman"/>
          <w:b/>
          <w:bCs/>
          <w:color w:val="000000"/>
          <w:sz w:val="24"/>
          <w:szCs w:val="24"/>
          <w:lang w:val="en-US" w:eastAsia="en-US"/>
        </w:rPr>
        <w:t>վճար՝</w:t>
      </w:r>
      <w:r w:rsidRPr="00F37ACE">
        <w:rPr>
          <w:rFonts w:ascii="GHEA Grapalat" w:eastAsia="Times New Roman" w:hAnsi="GHEA Grapalat" w:cs="Times New Roman"/>
          <w:b/>
          <w:bCs/>
          <w:color w:val="000000"/>
          <w:sz w:val="24"/>
          <w:szCs w:val="24"/>
          <w:lang w:eastAsia="en-US"/>
        </w:rPr>
        <w:t xml:space="preserve"> 2000 </w:t>
      </w:r>
      <w:r w:rsidRPr="00B47CE7">
        <w:rPr>
          <w:rFonts w:ascii="GHEA Grapalat" w:eastAsia="Times New Roman" w:hAnsi="GHEA Grapalat" w:cs="Times New Roman"/>
          <w:b/>
          <w:bCs/>
          <w:color w:val="000000"/>
          <w:sz w:val="24"/>
          <w:szCs w:val="24"/>
          <w:lang w:val="en-US" w:eastAsia="en-US"/>
        </w:rPr>
        <w:t>դրամ</w:t>
      </w:r>
      <w:r w:rsidRPr="00F37ACE">
        <w:rPr>
          <w:rFonts w:ascii="GHEA Grapalat" w:eastAsia="Times New Roman" w:hAnsi="GHEA Grapalat" w:cs="Times New Roman"/>
          <w:color w:val="000000"/>
          <w:sz w:val="24"/>
          <w:szCs w:val="24"/>
          <w:lang w:eastAsia="en-US"/>
        </w:rPr>
        <w:t>.</w:t>
      </w:r>
    </w:p>
    <w:p w:rsidR="00DC3827" w:rsidRPr="00F37ACE" w:rsidRDefault="00DC3827" w:rsidP="00B47CE7">
      <w:pPr>
        <w:shd w:val="clear" w:color="auto" w:fill="FFFFFF"/>
        <w:spacing w:after="0" w:line="240" w:lineRule="auto"/>
        <w:ind w:firstLine="375"/>
        <w:jc w:val="both"/>
        <w:rPr>
          <w:rFonts w:ascii="GHEA Grapalat" w:eastAsia="Times New Roman" w:hAnsi="GHEA Grapalat" w:cs="Times New Roman"/>
          <w:color w:val="000000"/>
          <w:sz w:val="24"/>
          <w:szCs w:val="24"/>
          <w:lang w:eastAsia="en-US"/>
        </w:rPr>
      </w:pPr>
      <w:r w:rsidRPr="00F37ACE">
        <w:rPr>
          <w:rFonts w:ascii="GHEA Grapalat" w:eastAsia="Times New Roman" w:hAnsi="GHEA Grapalat" w:cs="Times New Roman"/>
          <w:color w:val="000000"/>
          <w:sz w:val="24"/>
          <w:szCs w:val="24"/>
          <w:lang w:eastAsia="en-US"/>
        </w:rPr>
        <w:t xml:space="preserve">20) </w:t>
      </w:r>
      <w:r w:rsidRPr="00DC3827">
        <w:rPr>
          <w:rFonts w:ascii="GHEA Grapalat" w:eastAsia="Times New Roman" w:hAnsi="GHEA Grapalat" w:cs="Times New Roman"/>
          <w:color w:val="000000"/>
          <w:sz w:val="24"/>
          <w:szCs w:val="24"/>
          <w:lang w:val="en-US" w:eastAsia="en-US"/>
        </w:rPr>
        <w:t>համայնքի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տարածքում</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պետական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իշխանության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մարմինների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սպասարկման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գրասենյակների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գործառույթներից</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բխող՝</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համայնքի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կողմից</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տրամադրվող</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ծառայությունների</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դիմաց</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փոխհատուցման</w:t>
      </w:r>
      <w:r w:rsidRPr="00F37ACE">
        <w:rPr>
          <w:rFonts w:ascii="GHEA Grapalat" w:eastAsia="Times New Roman" w:hAnsi="GHEA Grapalat" w:cs="Times New Roman"/>
          <w:color w:val="000000"/>
          <w:sz w:val="24"/>
          <w:szCs w:val="24"/>
          <w:lang w:eastAsia="en-US"/>
        </w:rPr>
        <w:t xml:space="preserve"> </w:t>
      </w:r>
      <w:r w:rsidRPr="00DC3827">
        <w:rPr>
          <w:rFonts w:ascii="GHEA Grapalat" w:eastAsia="Times New Roman" w:hAnsi="GHEA Grapalat" w:cs="Times New Roman"/>
          <w:color w:val="000000"/>
          <w:sz w:val="24"/>
          <w:szCs w:val="24"/>
          <w:lang w:val="en-US" w:eastAsia="en-US"/>
        </w:rPr>
        <w:t>վճար՝</w:t>
      </w:r>
      <w:r w:rsidRPr="00B47CE7">
        <w:rPr>
          <w:rFonts w:ascii="Calibri" w:eastAsia="Times New Roman" w:hAnsi="Calibri" w:cs="Calibri"/>
          <w:b/>
          <w:bCs/>
          <w:color w:val="000000"/>
          <w:sz w:val="24"/>
          <w:szCs w:val="24"/>
          <w:lang w:val="en-US" w:eastAsia="en-US"/>
        </w:rPr>
        <w:t> </w:t>
      </w:r>
      <w:r w:rsidRPr="00F37ACE">
        <w:rPr>
          <w:rFonts w:ascii="GHEA Grapalat" w:eastAsia="Times New Roman" w:hAnsi="GHEA Grapalat" w:cs="Times New Roman"/>
          <w:b/>
          <w:bCs/>
          <w:color w:val="000000"/>
          <w:sz w:val="24"/>
          <w:szCs w:val="24"/>
          <w:lang w:eastAsia="en-US"/>
        </w:rPr>
        <w:t xml:space="preserve">0 </w:t>
      </w:r>
      <w:r w:rsidRPr="00B47CE7">
        <w:rPr>
          <w:rFonts w:ascii="GHEA Grapalat" w:eastAsia="Times New Roman" w:hAnsi="GHEA Grapalat" w:cs="Arial Unicode"/>
          <w:b/>
          <w:bCs/>
          <w:color w:val="000000"/>
          <w:sz w:val="24"/>
          <w:szCs w:val="24"/>
          <w:lang w:val="en-US" w:eastAsia="en-US"/>
        </w:rPr>
        <w:t>դրամ</w:t>
      </w:r>
      <w:r w:rsidRPr="00F37ACE">
        <w:rPr>
          <w:rFonts w:ascii="GHEA Grapalat" w:eastAsia="Times New Roman" w:hAnsi="GHEA Grapalat" w:cs="Times New Roman"/>
          <w:color w:val="000000"/>
          <w:sz w:val="24"/>
          <w:szCs w:val="24"/>
          <w:lang w:eastAsia="en-US"/>
        </w:rPr>
        <w:t>:</w:t>
      </w:r>
    </w:p>
    <w:p w:rsidR="00DC3827" w:rsidRPr="00F37ACE" w:rsidRDefault="00DC3827" w:rsidP="0048460B">
      <w:pPr>
        <w:ind w:firstLine="708"/>
        <w:jc w:val="both"/>
        <w:rPr>
          <w:rFonts w:ascii="GHEA Grapalat" w:eastAsia="Times New Roman" w:hAnsi="GHEA Grapalat" w:cs="Tahoma"/>
          <w:sz w:val="24"/>
          <w:szCs w:val="24"/>
        </w:rPr>
      </w:pPr>
    </w:p>
    <w:sectPr w:rsidR="00DC3827" w:rsidRPr="00F37ACE" w:rsidSect="00E40F4E">
      <w:footerReference w:type="default" r:id="rId8"/>
      <w:pgSz w:w="11906" w:h="16838"/>
      <w:pgMar w:top="426"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5A9" w:rsidRDefault="001A55A9" w:rsidP="0051132C">
      <w:pPr>
        <w:spacing w:after="0" w:line="240" w:lineRule="auto"/>
      </w:pPr>
      <w:r>
        <w:separator/>
      </w:r>
    </w:p>
  </w:endnote>
  <w:endnote w:type="continuationSeparator" w:id="0">
    <w:p w:rsidR="001A55A9" w:rsidRDefault="001A55A9" w:rsidP="0051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140842"/>
      <w:docPartObj>
        <w:docPartGallery w:val="Page Numbers (Bottom of Page)"/>
        <w:docPartUnique/>
      </w:docPartObj>
    </w:sdtPr>
    <w:sdtEndPr/>
    <w:sdtContent>
      <w:p w:rsidR="001C7216" w:rsidRDefault="001C7216">
        <w:pPr>
          <w:pStyle w:val="Footer"/>
          <w:jc w:val="center"/>
        </w:pPr>
        <w:r>
          <w:fldChar w:fldCharType="begin"/>
        </w:r>
        <w:r>
          <w:instrText xml:space="preserve"> PAGE   \* MERGEFORMAT </w:instrText>
        </w:r>
        <w:r>
          <w:fldChar w:fldCharType="separate"/>
        </w:r>
        <w:r w:rsidR="00843128">
          <w:rPr>
            <w:noProof/>
          </w:rPr>
          <w:t>14</w:t>
        </w:r>
        <w:r>
          <w:rPr>
            <w:noProof/>
          </w:rPr>
          <w:fldChar w:fldCharType="end"/>
        </w:r>
      </w:p>
    </w:sdtContent>
  </w:sdt>
  <w:p w:rsidR="001C7216" w:rsidRDefault="001C72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5A9" w:rsidRDefault="001A55A9" w:rsidP="0051132C">
      <w:pPr>
        <w:spacing w:after="0" w:line="240" w:lineRule="auto"/>
      </w:pPr>
      <w:r>
        <w:separator/>
      </w:r>
    </w:p>
  </w:footnote>
  <w:footnote w:type="continuationSeparator" w:id="0">
    <w:p w:rsidR="001A55A9" w:rsidRDefault="001A55A9" w:rsidP="005113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1BC0"/>
    <w:multiLevelType w:val="hybridMultilevel"/>
    <w:tmpl w:val="B9A6A1C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08D33009"/>
    <w:multiLevelType w:val="hybridMultilevel"/>
    <w:tmpl w:val="2ABE0972"/>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 w15:restartNumberingAfterBreak="0">
    <w:nsid w:val="09D15580"/>
    <w:multiLevelType w:val="hybridMultilevel"/>
    <w:tmpl w:val="C83C1AEA"/>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3" w15:restartNumberingAfterBreak="0">
    <w:nsid w:val="0AEF2349"/>
    <w:multiLevelType w:val="hybridMultilevel"/>
    <w:tmpl w:val="8B20AAF6"/>
    <w:lvl w:ilvl="0" w:tplc="08588792">
      <w:start w:val="1"/>
      <w:numFmt w:val="decimal"/>
      <w:lvlText w:val="%1)"/>
      <w:lvlJc w:val="left"/>
      <w:pPr>
        <w:ind w:left="990" w:hanging="61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 w15:restartNumberingAfterBreak="0">
    <w:nsid w:val="0C135A1C"/>
    <w:multiLevelType w:val="hybridMultilevel"/>
    <w:tmpl w:val="C27C879E"/>
    <w:lvl w:ilvl="0" w:tplc="A0268398">
      <w:start w:val="1"/>
      <w:numFmt w:val="decimal"/>
      <w:lvlText w:val="%1)"/>
      <w:lvlJc w:val="left"/>
      <w:pPr>
        <w:ind w:left="990" w:hanging="61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15:restartNumberingAfterBreak="0">
    <w:nsid w:val="0F5F5715"/>
    <w:multiLevelType w:val="hybridMultilevel"/>
    <w:tmpl w:val="2BB87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F55C54"/>
    <w:multiLevelType w:val="hybridMultilevel"/>
    <w:tmpl w:val="B3C88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0D425A"/>
    <w:multiLevelType w:val="hybridMultilevel"/>
    <w:tmpl w:val="7388AA8A"/>
    <w:lvl w:ilvl="0" w:tplc="04190001">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8" w15:restartNumberingAfterBreak="0">
    <w:nsid w:val="19712A93"/>
    <w:multiLevelType w:val="hybridMultilevel"/>
    <w:tmpl w:val="0D1E742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15:restartNumberingAfterBreak="0">
    <w:nsid w:val="1C923C6E"/>
    <w:multiLevelType w:val="hybridMultilevel"/>
    <w:tmpl w:val="F962E6B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FA57C0"/>
    <w:multiLevelType w:val="hybridMultilevel"/>
    <w:tmpl w:val="3870A686"/>
    <w:lvl w:ilvl="0" w:tplc="3774E00E">
      <w:start w:val="1"/>
      <w:numFmt w:val="decimal"/>
      <w:lvlText w:val="%1)"/>
      <w:lvlJc w:val="left"/>
      <w:pPr>
        <w:ind w:left="990" w:hanging="61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1" w15:restartNumberingAfterBreak="0">
    <w:nsid w:val="29387CD6"/>
    <w:multiLevelType w:val="hybridMultilevel"/>
    <w:tmpl w:val="C6C89AD8"/>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12" w15:restartNumberingAfterBreak="0">
    <w:nsid w:val="2BF106ED"/>
    <w:multiLevelType w:val="hybridMultilevel"/>
    <w:tmpl w:val="81F65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CF3C36"/>
    <w:multiLevelType w:val="hybridMultilevel"/>
    <w:tmpl w:val="3A262DFE"/>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4" w15:restartNumberingAfterBreak="0">
    <w:nsid w:val="356A5B38"/>
    <w:multiLevelType w:val="hybridMultilevel"/>
    <w:tmpl w:val="B38A4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800F20"/>
    <w:multiLevelType w:val="hybridMultilevel"/>
    <w:tmpl w:val="4798FD3C"/>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6" w15:restartNumberingAfterBreak="0">
    <w:nsid w:val="3D983CA1"/>
    <w:multiLevelType w:val="hybridMultilevel"/>
    <w:tmpl w:val="508C9472"/>
    <w:lvl w:ilvl="0" w:tplc="04190001">
      <w:start w:val="1"/>
      <w:numFmt w:val="bullet"/>
      <w:lvlText w:val=""/>
      <w:lvlJc w:val="left"/>
      <w:pPr>
        <w:ind w:left="2430" w:hanging="360"/>
      </w:pPr>
      <w:rPr>
        <w:rFonts w:ascii="Symbol" w:hAnsi="Symbol" w:hint="default"/>
      </w:rPr>
    </w:lvl>
    <w:lvl w:ilvl="1" w:tplc="04190003" w:tentative="1">
      <w:start w:val="1"/>
      <w:numFmt w:val="bullet"/>
      <w:lvlText w:val="o"/>
      <w:lvlJc w:val="left"/>
      <w:pPr>
        <w:ind w:left="3150" w:hanging="360"/>
      </w:pPr>
      <w:rPr>
        <w:rFonts w:ascii="Courier New" w:hAnsi="Courier New" w:cs="Courier New" w:hint="default"/>
      </w:rPr>
    </w:lvl>
    <w:lvl w:ilvl="2" w:tplc="04190005" w:tentative="1">
      <w:start w:val="1"/>
      <w:numFmt w:val="bullet"/>
      <w:lvlText w:val=""/>
      <w:lvlJc w:val="left"/>
      <w:pPr>
        <w:ind w:left="3870" w:hanging="360"/>
      </w:pPr>
      <w:rPr>
        <w:rFonts w:ascii="Wingdings" w:hAnsi="Wingdings" w:hint="default"/>
      </w:rPr>
    </w:lvl>
    <w:lvl w:ilvl="3" w:tplc="04190001" w:tentative="1">
      <w:start w:val="1"/>
      <w:numFmt w:val="bullet"/>
      <w:lvlText w:val=""/>
      <w:lvlJc w:val="left"/>
      <w:pPr>
        <w:ind w:left="4590" w:hanging="360"/>
      </w:pPr>
      <w:rPr>
        <w:rFonts w:ascii="Symbol" w:hAnsi="Symbol" w:hint="default"/>
      </w:rPr>
    </w:lvl>
    <w:lvl w:ilvl="4" w:tplc="04190003" w:tentative="1">
      <w:start w:val="1"/>
      <w:numFmt w:val="bullet"/>
      <w:lvlText w:val="o"/>
      <w:lvlJc w:val="left"/>
      <w:pPr>
        <w:ind w:left="5310" w:hanging="360"/>
      </w:pPr>
      <w:rPr>
        <w:rFonts w:ascii="Courier New" w:hAnsi="Courier New" w:cs="Courier New" w:hint="default"/>
      </w:rPr>
    </w:lvl>
    <w:lvl w:ilvl="5" w:tplc="04190005" w:tentative="1">
      <w:start w:val="1"/>
      <w:numFmt w:val="bullet"/>
      <w:lvlText w:val=""/>
      <w:lvlJc w:val="left"/>
      <w:pPr>
        <w:ind w:left="6030" w:hanging="360"/>
      </w:pPr>
      <w:rPr>
        <w:rFonts w:ascii="Wingdings" w:hAnsi="Wingdings" w:hint="default"/>
      </w:rPr>
    </w:lvl>
    <w:lvl w:ilvl="6" w:tplc="04190001" w:tentative="1">
      <w:start w:val="1"/>
      <w:numFmt w:val="bullet"/>
      <w:lvlText w:val=""/>
      <w:lvlJc w:val="left"/>
      <w:pPr>
        <w:ind w:left="6750" w:hanging="360"/>
      </w:pPr>
      <w:rPr>
        <w:rFonts w:ascii="Symbol" w:hAnsi="Symbol" w:hint="default"/>
      </w:rPr>
    </w:lvl>
    <w:lvl w:ilvl="7" w:tplc="04190003" w:tentative="1">
      <w:start w:val="1"/>
      <w:numFmt w:val="bullet"/>
      <w:lvlText w:val="o"/>
      <w:lvlJc w:val="left"/>
      <w:pPr>
        <w:ind w:left="7470" w:hanging="360"/>
      </w:pPr>
      <w:rPr>
        <w:rFonts w:ascii="Courier New" w:hAnsi="Courier New" w:cs="Courier New" w:hint="default"/>
      </w:rPr>
    </w:lvl>
    <w:lvl w:ilvl="8" w:tplc="04190005" w:tentative="1">
      <w:start w:val="1"/>
      <w:numFmt w:val="bullet"/>
      <w:lvlText w:val=""/>
      <w:lvlJc w:val="left"/>
      <w:pPr>
        <w:ind w:left="8190" w:hanging="360"/>
      </w:pPr>
      <w:rPr>
        <w:rFonts w:ascii="Wingdings" w:hAnsi="Wingdings" w:hint="default"/>
      </w:rPr>
    </w:lvl>
  </w:abstractNum>
  <w:abstractNum w:abstractNumId="17" w15:restartNumberingAfterBreak="0">
    <w:nsid w:val="3E127827"/>
    <w:multiLevelType w:val="hybridMultilevel"/>
    <w:tmpl w:val="BA3E8DE2"/>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8" w15:restartNumberingAfterBreak="0">
    <w:nsid w:val="3FC76C87"/>
    <w:multiLevelType w:val="hybridMultilevel"/>
    <w:tmpl w:val="75AE14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E20205"/>
    <w:multiLevelType w:val="hybridMultilevel"/>
    <w:tmpl w:val="4EB61D96"/>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0" w15:restartNumberingAfterBreak="0">
    <w:nsid w:val="418E2075"/>
    <w:multiLevelType w:val="hybridMultilevel"/>
    <w:tmpl w:val="CD56E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8D4CC2"/>
    <w:multiLevelType w:val="hybridMultilevel"/>
    <w:tmpl w:val="CF80E4C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15:restartNumberingAfterBreak="0">
    <w:nsid w:val="47AC63EB"/>
    <w:multiLevelType w:val="hybridMultilevel"/>
    <w:tmpl w:val="DCA6657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3" w15:restartNumberingAfterBreak="0">
    <w:nsid w:val="4C0F305F"/>
    <w:multiLevelType w:val="hybridMultilevel"/>
    <w:tmpl w:val="B1F0C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CB7A74"/>
    <w:multiLevelType w:val="hybridMultilevel"/>
    <w:tmpl w:val="8888613C"/>
    <w:lvl w:ilvl="0" w:tplc="2154DE4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5" w15:restartNumberingAfterBreak="0">
    <w:nsid w:val="54BC7BA4"/>
    <w:multiLevelType w:val="hybridMultilevel"/>
    <w:tmpl w:val="7C6CAB8A"/>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26" w15:restartNumberingAfterBreak="0">
    <w:nsid w:val="633946B6"/>
    <w:multiLevelType w:val="hybridMultilevel"/>
    <w:tmpl w:val="04B61FCC"/>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27" w15:restartNumberingAfterBreak="0">
    <w:nsid w:val="68031569"/>
    <w:multiLevelType w:val="hybridMultilevel"/>
    <w:tmpl w:val="11D20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6656C0"/>
    <w:multiLevelType w:val="hybridMultilevel"/>
    <w:tmpl w:val="8BBA0A3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9" w15:restartNumberingAfterBreak="0">
    <w:nsid w:val="71E8108A"/>
    <w:multiLevelType w:val="hybridMultilevel"/>
    <w:tmpl w:val="4D226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4C0CAF"/>
    <w:multiLevelType w:val="hybridMultilevel"/>
    <w:tmpl w:val="87286CC2"/>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31" w15:restartNumberingAfterBreak="0">
    <w:nsid w:val="78A34F68"/>
    <w:multiLevelType w:val="hybridMultilevel"/>
    <w:tmpl w:val="0610DED4"/>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num w:numId="1">
    <w:abstractNumId w:val="30"/>
  </w:num>
  <w:num w:numId="2">
    <w:abstractNumId w:val="7"/>
  </w:num>
  <w:num w:numId="3">
    <w:abstractNumId w:val="26"/>
  </w:num>
  <w:num w:numId="4">
    <w:abstractNumId w:val="16"/>
  </w:num>
  <w:num w:numId="5">
    <w:abstractNumId w:val="14"/>
  </w:num>
  <w:num w:numId="6">
    <w:abstractNumId w:val="23"/>
  </w:num>
  <w:num w:numId="7">
    <w:abstractNumId w:val="1"/>
  </w:num>
  <w:num w:numId="8">
    <w:abstractNumId w:val="5"/>
  </w:num>
  <w:num w:numId="9">
    <w:abstractNumId w:val="29"/>
  </w:num>
  <w:num w:numId="10">
    <w:abstractNumId w:val="8"/>
  </w:num>
  <w:num w:numId="11">
    <w:abstractNumId w:val="22"/>
  </w:num>
  <w:num w:numId="12">
    <w:abstractNumId w:val="15"/>
  </w:num>
  <w:num w:numId="13">
    <w:abstractNumId w:val="3"/>
  </w:num>
  <w:num w:numId="14">
    <w:abstractNumId w:val="17"/>
  </w:num>
  <w:num w:numId="15">
    <w:abstractNumId w:val="10"/>
  </w:num>
  <w:num w:numId="16">
    <w:abstractNumId w:val="25"/>
  </w:num>
  <w:num w:numId="17">
    <w:abstractNumId w:val="4"/>
  </w:num>
  <w:num w:numId="18">
    <w:abstractNumId w:val="11"/>
  </w:num>
  <w:num w:numId="19">
    <w:abstractNumId w:val="31"/>
  </w:num>
  <w:num w:numId="20">
    <w:abstractNumId w:val="19"/>
  </w:num>
  <w:num w:numId="21">
    <w:abstractNumId w:val="13"/>
  </w:num>
  <w:num w:numId="22">
    <w:abstractNumId w:val="21"/>
  </w:num>
  <w:num w:numId="23">
    <w:abstractNumId w:val="0"/>
  </w:num>
  <w:num w:numId="24">
    <w:abstractNumId w:val="20"/>
  </w:num>
  <w:num w:numId="25">
    <w:abstractNumId w:val="18"/>
  </w:num>
  <w:num w:numId="26">
    <w:abstractNumId w:val="9"/>
  </w:num>
  <w:num w:numId="27">
    <w:abstractNumId w:val="27"/>
  </w:num>
  <w:num w:numId="28">
    <w:abstractNumId w:val="6"/>
  </w:num>
  <w:num w:numId="29">
    <w:abstractNumId w:val="24"/>
  </w:num>
  <w:num w:numId="30">
    <w:abstractNumId w:val="28"/>
  </w:num>
  <w:num w:numId="31">
    <w:abstractNumId w:val="2"/>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37"/>
    <w:rsid w:val="000022F2"/>
    <w:rsid w:val="000032E4"/>
    <w:rsid w:val="000067D7"/>
    <w:rsid w:val="00016423"/>
    <w:rsid w:val="00022651"/>
    <w:rsid w:val="0002588A"/>
    <w:rsid w:val="00027A40"/>
    <w:rsid w:val="000366E5"/>
    <w:rsid w:val="00036E97"/>
    <w:rsid w:val="00041172"/>
    <w:rsid w:val="0004299E"/>
    <w:rsid w:val="00044C0A"/>
    <w:rsid w:val="0005127D"/>
    <w:rsid w:val="00051312"/>
    <w:rsid w:val="00062B50"/>
    <w:rsid w:val="00073974"/>
    <w:rsid w:val="0007539F"/>
    <w:rsid w:val="00091160"/>
    <w:rsid w:val="00093DA1"/>
    <w:rsid w:val="0009416C"/>
    <w:rsid w:val="00096DA2"/>
    <w:rsid w:val="000A5B48"/>
    <w:rsid w:val="000C2CDC"/>
    <w:rsid w:val="000C4D33"/>
    <w:rsid w:val="000C5477"/>
    <w:rsid w:val="000E11C9"/>
    <w:rsid w:val="000E55F1"/>
    <w:rsid w:val="00101211"/>
    <w:rsid w:val="00105186"/>
    <w:rsid w:val="00116348"/>
    <w:rsid w:val="00130A63"/>
    <w:rsid w:val="00132AF5"/>
    <w:rsid w:val="001471BC"/>
    <w:rsid w:val="00151391"/>
    <w:rsid w:val="00166D9B"/>
    <w:rsid w:val="00167BEF"/>
    <w:rsid w:val="001742D0"/>
    <w:rsid w:val="00177463"/>
    <w:rsid w:val="001804CF"/>
    <w:rsid w:val="0018638C"/>
    <w:rsid w:val="001873C0"/>
    <w:rsid w:val="00192E27"/>
    <w:rsid w:val="00195E2A"/>
    <w:rsid w:val="001A2144"/>
    <w:rsid w:val="001A55A9"/>
    <w:rsid w:val="001A729C"/>
    <w:rsid w:val="001C7216"/>
    <w:rsid w:val="001C7639"/>
    <w:rsid w:val="001F5A75"/>
    <w:rsid w:val="002000DD"/>
    <w:rsid w:val="00226DF6"/>
    <w:rsid w:val="00232FDB"/>
    <w:rsid w:val="00246970"/>
    <w:rsid w:val="00246EA5"/>
    <w:rsid w:val="00250508"/>
    <w:rsid w:val="00256CB6"/>
    <w:rsid w:val="00265993"/>
    <w:rsid w:val="0026605B"/>
    <w:rsid w:val="002735C1"/>
    <w:rsid w:val="00276360"/>
    <w:rsid w:val="0028119B"/>
    <w:rsid w:val="00293A42"/>
    <w:rsid w:val="002A0C07"/>
    <w:rsid w:val="002B679E"/>
    <w:rsid w:val="002B6D7B"/>
    <w:rsid w:val="002D1707"/>
    <w:rsid w:val="002D30BA"/>
    <w:rsid w:val="002E1A37"/>
    <w:rsid w:val="002E3E5D"/>
    <w:rsid w:val="002E63F2"/>
    <w:rsid w:val="002E713D"/>
    <w:rsid w:val="00302137"/>
    <w:rsid w:val="003041E4"/>
    <w:rsid w:val="00317667"/>
    <w:rsid w:val="00321314"/>
    <w:rsid w:val="0032153E"/>
    <w:rsid w:val="00324ED3"/>
    <w:rsid w:val="00325AB6"/>
    <w:rsid w:val="00326D66"/>
    <w:rsid w:val="00336C3E"/>
    <w:rsid w:val="003424C4"/>
    <w:rsid w:val="003438A6"/>
    <w:rsid w:val="00345F90"/>
    <w:rsid w:val="00346AE7"/>
    <w:rsid w:val="003545DF"/>
    <w:rsid w:val="0036711C"/>
    <w:rsid w:val="003825A1"/>
    <w:rsid w:val="00385C92"/>
    <w:rsid w:val="003862F3"/>
    <w:rsid w:val="003A3F97"/>
    <w:rsid w:val="003A524D"/>
    <w:rsid w:val="003A5EF5"/>
    <w:rsid w:val="003F16F3"/>
    <w:rsid w:val="003F2219"/>
    <w:rsid w:val="004027D9"/>
    <w:rsid w:val="004057F2"/>
    <w:rsid w:val="00412A33"/>
    <w:rsid w:val="004151D8"/>
    <w:rsid w:val="004209DD"/>
    <w:rsid w:val="00420CF5"/>
    <w:rsid w:val="00430C28"/>
    <w:rsid w:val="0043298C"/>
    <w:rsid w:val="00432FA1"/>
    <w:rsid w:val="0043510A"/>
    <w:rsid w:val="00435357"/>
    <w:rsid w:val="00444428"/>
    <w:rsid w:val="00445F0E"/>
    <w:rsid w:val="00460E20"/>
    <w:rsid w:val="004631B6"/>
    <w:rsid w:val="004659E7"/>
    <w:rsid w:val="00471F99"/>
    <w:rsid w:val="00472787"/>
    <w:rsid w:val="0048460B"/>
    <w:rsid w:val="004875BF"/>
    <w:rsid w:val="00496C58"/>
    <w:rsid w:val="004A21CA"/>
    <w:rsid w:val="004A3BDE"/>
    <w:rsid w:val="004A58FA"/>
    <w:rsid w:val="004A7E6C"/>
    <w:rsid w:val="004B330C"/>
    <w:rsid w:val="004B7239"/>
    <w:rsid w:val="004B7974"/>
    <w:rsid w:val="004C1CC8"/>
    <w:rsid w:val="004D6F1E"/>
    <w:rsid w:val="004F3BA4"/>
    <w:rsid w:val="004F54FC"/>
    <w:rsid w:val="00501AF7"/>
    <w:rsid w:val="005026B4"/>
    <w:rsid w:val="005055CC"/>
    <w:rsid w:val="00505A36"/>
    <w:rsid w:val="005069DD"/>
    <w:rsid w:val="0051132C"/>
    <w:rsid w:val="005122CA"/>
    <w:rsid w:val="0052020F"/>
    <w:rsid w:val="0052560F"/>
    <w:rsid w:val="0052734E"/>
    <w:rsid w:val="00527F11"/>
    <w:rsid w:val="00531D55"/>
    <w:rsid w:val="00542ACE"/>
    <w:rsid w:val="005447F1"/>
    <w:rsid w:val="00544CE6"/>
    <w:rsid w:val="0055406F"/>
    <w:rsid w:val="0055455F"/>
    <w:rsid w:val="0055717D"/>
    <w:rsid w:val="00560248"/>
    <w:rsid w:val="00564648"/>
    <w:rsid w:val="005653EE"/>
    <w:rsid w:val="005736A8"/>
    <w:rsid w:val="00574654"/>
    <w:rsid w:val="005770C4"/>
    <w:rsid w:val="00586B95"/>
    <w:rsid w:val="005A287C"/>
    <w:rsid w:val="005A7EBC"/>
    <w:rsid w:val="005B3548"/>
    <w:rsid w:val="005B3DD4"/>
    <w:rsid w:val="005B57FF"/>
    <w:rsid w:val="005B6EFD"/>
    <w:rsid w:val="005B7798"/>
    <w:rsid w:val="005C4F98"/>
    <w:rsid w:val="005D2622"/>
    <w:rsid w:val="005D31AF"/>
    <w:rsid w:val="005E182F"/>
    <w:rsid w:val="00600200"/>
    <w:rsid w:val="0060151E"/>
    <w:rsid w:val="006056AA"/>
    <w:rsid w:val="0061544D"/>
    <w:rsid w:val="0061700C"/>
    <w:rsid w:val="00622677"/>
    <w:rsid w:val="00623039"/>
    <w:rsid w:val="00627A79"/>
    <w:rsid w:val="0063023F"/>
    <w:rsid w:val="00632FA4"/>
    <w:rsid w:val="00636A8F"/>
    <w:rsid w:val="006548DF"/>
    <w:rsid w:val="006557EE"/>
    <w:rsid w:val="00664007"/>
    <w:rsid w:val="00664DF4"/>
    <w:rsid w:val="0066673F"/>
    <w:rsid w:val="0068043C"/>
    <w:rsid w:val="00680B4E"/>
    <w:rsid w:val="00685506"/>
    <w:rsid w:val="00685CAE"/>
    <w:rsid w:val="006876C0"/>
    <w:rsid w:val="00691B88"/>
    <w:rsid w:val="00695286"/>
    <w:rsid w:val="00695D87"/>
    <w:rsid w:val="0069654C"/>
    <w:rsid w:val="006968BA"/>
    <w:rsid w:val="006B4FD1"/>
    <w:rsid w:val="006B6D3A"/>
    <w:rsid w:val="006C76EC"/>
    <w:rsid w:val="006C79FB"/>
    <w:rsid w:val="006F19E6"/>
    <w:rsid w:val="006F2F24"/>
    <w:rsid w:val="006F31CB"/>
    <w:rsid w:val="00706C9C"/>
    <w:rsid w:val="00724EF8"/>
    <w:rsid w:val="007361FE"/>
    <w:rsid w:val="00736FEC"/>
    <w:rsid w:val="00741F18"/>
    <w:rsid w:val="0074773F"/>
    <w:rsid w:val="00751FDE"/>
    <w:rsid w:val="00756CCC"/>
    <w:rsid w:val="0076175B"/>
    <w:rsid w:val="007651BF"/>
    <w:rsid w:val="00767087"/>
    <w:rsid w:val="00770184"/>
    <w:rsid w:val="0077410B"/>
    <w:rsid w:val="00775226"/>
    <w:rsid w:val="00775EC1"/>
    <w:rsid w:val="00777F61"/>
    <w:rsid w:val="007923A5"/>
    <w:rsid w:val="007A759A"/>
    <w:rsid w:val="007B15BE"/>
    <w:rsid w:val="007D2CE4"/>
    <w:rsid w:val="007D575F"/>
    <w:rsid w:val="007E05F7"/>
    <w:rsid w:val="007E310C"/>
    <w:rsid w:val="007F09AB"/>
    <w:rsid w:val="007F1558"/>
    <w:rsid w:val="007F640B"/>
    <w:rsid w:val="00801A5B"/>
    <w:rsid w:val="0080282C"/>
    <w:rsid w:val="0081424D"/>
    <w:rsid w:val="008156C9"/>
    <w:rsid w:val="0081729F"/>
    <w:rsid w:val="00837D93"/>
    <w:rsid w:val="00843128"/>
    <w:rsid w:val="00847A49"/>
    <w:rsid w:val="0085678C"/>
    <w:rsid w:val="00857B37"/>
    <w:rsid w:val="00871131"/>
    <w:rsid w:val="0088773D"/>
    <w:rsid w:val="008905F0"/>
    <w:rsid w:val="00894020"/>
    <w:rsid w:val="008974FB"/>
    <w:rsid w:val="008A0F54"/>
    <w:rsid w:val="008A1EF4"/>
    <w:rsid w:val="008A2E30"/>
    <w:rsid w:val="008B1FF3"/>
    <w:rsid w:val="008B7D62"/>
    <w:rsid w:val="008C1450"/>
    <w:rsid w:val="008C4202"/>
    <w:rsid w:val="008C43D4"/>
    <w:rsid w:val="008C455A"/>
    <w:rsid w:val="008C5F9C"/>
    <w:rsid w:val="008C62A4"/>
    <w:rsid w:val="008D1494"/>
    <w:rsid w:val="008D2A21"/>
    <w:rsid w:val="008D3012"/>
    <w:rsid w:val="008D39B3"/>
    <w:rsid w:val="008E6E78"/>
    <w:rsid w:val="009050D6"/>
    <w:rsid w:val="00906C4B"/>
    <w:rsid w:val="00921221"/>
    <w:rsid w:val="009331FB"/>
    <w:rsid w:val="00937A4C"/>
    <w:rsid w:val="00944147"/>
    <w:rsid w:val="00951F07"/>
    <w:rsid w:val="009521E7"/>
    <w:rsid w:val="00994E66"/>
    <w:rsid w:val="009A1C7E"/>
    <w:rsid w:val="009A281F"/>
    <w:rsid w:val="009A654D"/>
    <w:rsid w:val="009A7D00"/>
    <w:rsid w:val="009B071D"/>
    <w:rsid w:val="009B68A7"/>
    <w:rsid w:val="009D17B8"/>
    <w:rsid w:val="009D2CD0"/>
    <w:rsid w:val="009D7263"/>
    <w:rsid w:val="009E04F8"/>
    <w:rsid w:val="009E1BF5"/>
    <w:rsid w:val="009E2BBA"/>
    <w:rsid w:val="009E77C8"/>
    <w:rsid w:val="009F2F14"/>
    <w:rsid w:val="00A07640"/>
    <w:rsid w:val="00A1356C"/>
    <w:rsid w:val="00A14942"/>
    <w:rsid w:val="00A14C1C"/>
    <w:rsid w:val="00A1738F"/>
    <w:rsid w:val="00A1775A"/>
    <w:rsid w:val="00A22B79"/>
    <w:rsid w:val="00A37243"/>
    <w:rsid w:val="00A63E22"/>
    <w:rsid w:val="00A652DB"/>
    <w:rsid w:val="00A66D35"/>
    <w:rsid w:val="00A830CA"/>
    <w:rsid w:val="00A87500"/>
    <w:rsid w:val="00A909C7"/>
    <w:rsid w:val="00A90EE6"/>
    <w:rsid w:val="00A9382A"/>
    <w:rsid w:val="00A9473B"/>
    <w:rsid w:val="00AA1638"/>
    <w:rsid w:val="00AC45EB"/>
    <w:rsid w:val="00AC61E1"/>
    <w:rsid w:val="00AD12A5"/>
    <w:rsid w:val="00AD600D"/>
    <w:rsid w:val="00AE1B09"/>
    <w:rsid w:val="00AE1F0B"/>
    <w:rsid w:val="00AE434A"/>
    <w:rsid w:val="00AE5F06"/>
    <w:rsid w:val="00AF27E3"/>
    <w:rsid w:val="00AF2847"/>
    <w:rsid w:val="00AF508B"/>
    <w:rsid w:val="00AF6754"/>
    <w:rsid w:val="00AF6BB8"/>
    <w:rsid w:val="00AF6CD5"/>
    <w:rsid w:val="00AF734B"/>
    <w:rsid w:val="00B01696"/>
    <w:rsid w:val="00B0575E"/>
    <w:rsid w:val="00B14129"/>
    <w:rsid w:val="00B16811"/>
    <w:rsid w:val="00B23486"/>
    <w:rsid w:val="00B30782"/>
    <w:rsid w:val="00B34AB0"/>
    <w:rsid w:val="00B36D81"/>
    <w:rsid w:val="00B36EDB"/>
    <w:rsid w:val="00B41E8D"/>
    <w:rsid w:val="00B4339B"/>
    <w:rsid w:val="00B4593E"/>
    <w:rsid w:val="00B47CE7"/>
    <w:rsid w:val="00B503FE"/>
    <w:rsid w:val="00B545E2"/>
    <w:rsid w:val="00B57F63"/>
    <w:rsid w:val="00B66A6E"/>
    <w:rsid w:val="00B66FE4"/>
    <w:rsid w:val="00B7398D"/>
    <w:rsid w:val="00B80F2E"/>
    <w:rsid w:val="00B81E23"/>
    <w:rsid w:val="00BB1727"/>
    <w:rsid w:val="00BD0799"/>
    <w:rsid w:val="00BD0948"/>
    <w:rsid w:val="00BF4FED"/>
    <w:rsid w:val="00BF6602"/>
    <w:rsid w:val="00C13DA2"/>
    <w:rsid w:val="00C14174"/>
    <w:rsid w:val="00C17688"/>
    <w:rsid w:val="00C2554A"/>
    <w:rsid w:val="00C3715C"/>
    <w:rsid w:val="00C37C9D"/>
    <w:rsid w:val="00C41E86"/>
    <w:rsid w:val="00C4276B"/>
    <w:rsid w:val="00C625D5"/>
    <w:rsid w:val="00C662E2"/>
    <w:rsid w:val="00C73442"/>
    <w:rsid w:val="00CA1E2E"/>
    <w:rsid w:val="00CA2C39"/>
    <w:rsid w:val="00CA4E95"/>
    <w:rsid w:val="00CA7247"/>
    <w:rsid w:val="00CB102A"/>
    <w:rsid w:val="00CB1CCC"/>
    <w:rsid w:val="00CB6F10"/>
    <w:rsid w:val="00CC195E"/>
    <w:rsid w:val="00CC5147"/>
    <w:rsid w:val="00CD1517"/>
    <w:rsid w:val="00CD1BDA"/>
    <w:rsid w:val="00CD1EC8"/>
    <w:rsid w:val="00CD3F15"/>
    <w:rsid w:val="00CD54FA"/>
    <w:rsid w:val="00CE3311"/>
    <w:rsid w:val="00CE6AEA"/>
    <w:rsid w:val="00CE7D38"/>
    <w:rsid w:val="00CF19B7"/>
    <w:rsid w:val="00CF319B"/>
    <w:rsid w:val="00CF3895"/>
    <w:rsid w:val="00D04538"/>
    <w:rsid w:val="00D06152"/>
    <w:rsid w:val="00D079E8"/>
    <w:rsid w:val="00D122C7"/>
    <w:rsid w:val="00D13686"/>
    <w:rsid w:val="00D20CFA"/>
    <w:rsid w:val="00D218FF"/>
    <w:rsid w:val="00D22DDC"/>
    <w:rsid w:val="00D259C4"/>
    <w:rsid w:val="00D2611F"/>
    <w:rsid w:val="00D30593"/>
    <w:rsid w:val="00D309C4"/>
    <w:rsid w:val="00D36054"/>
    <w:rsid w:val="00D37004"/>
    <w:rsid w:val="00D5085C"/>
    <w:rsid w:val="00D60730"/>
    <w:rsid w:val="00D63370"/>
    <w:rsid w:val="00D76265"/>
    <w:rsid w:val="00D7689D"/>
    <w:rsid w:val="00D80D39"/>
    <w:rsid w:val="00D9408D"/>
    <w:rsid w:val="00DA63F2"/>
    <w:rsid w:val="00DA7CBE"/>
    <w:rsid w:val="00DB0275"/>
    <w:rsid w:val="00DB618A"/>
    <w:rsid w:val="00DB740E"/>
    <w:rsid w:val="00DC3827"/>
    <w:rsid w:val="00DE39BF"/>
    <w:rsid w:val="00DE47DD"/>
    <w:rsid w:val="00E011D1"/>
    <w:rsid w:val="00E174B0"/>
    <w:rsid w:val="00E24296"/>
    <w:rsid w:val="00E2537D"/>
    <w:rsid w:val="00E35490"/>
    <w:rsid w:val="00E40F4E"/>
    <w:rsid w:val="00E4261B"/>
    <w:rsid w:val="00E52C10"/>
    <w:rsid w:val="00E6181F"/>
    <w:rsid w:val="00E701E4"/>
    <w:rsid w:val="00E859CB"/>
    <w:rsid w:val="00E908F2"/>
    <w:rsid w:val="00EA2FB4"/>
    <w:rsid w:val="00EA6784"/>
    <w:rsid w:val="00EB1267"/>
    <w:rsid w:val="00EB18F4"/>
    <w:rsid w:val="00EC135F"/>
    <w:rsid w:val="00EC1E16"/>
    <w:rsid w:val="00EC3DB8"/>
    <w:rsid w:val="00ED2542"/>
    <w:rsid w:val="00EF0AF9"/>
    <w:rsid w:val="00EF19FB"/>
    <w:rsid w:val="00EF5162"/>
    <w:rsid w:val="00F01656"/>
    <w:rsid w:val="00F0263B"/>
    <w:rsid w:val="00F03D2F"/>
    <w:rsid w:val="00F07C25"/>
    <w:rsid w:val="00F13A86"/>
    <w:rsid w:val="00F1661E"/>
    <w:rsid w:val="00F17957"/>
    <w:rsid w:val="00F327FE"/>
    <w:rsid w:val="00F35E7C"/>
    <w:rsid w:val="00F37ACE"/>
    <w:rsid w:val="00F52A14"/>
    <w:rsid w:val="00F80A7D"/>
    <w:rsid w:val="00F85E2F"/>
    <w:rsid w:val="00F91CB7"/>
    <w:rsid w:val="00F92475"/>
    <w:rsid w:val="00FA16BA"/>
    <w:rsid w:val="00FB69B8"/>
    <w:rsid w:val="00FC1734"/>
    <w:rsid w:val="00FC7B5B"/>
    <w:rsid w:val="00FD6EC7"/>
    <w:rsid w:val="00FE64A9"/>
    <w:rsid w:val="00FF2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AB66A"/>
  <w15:docId w15:val="{8E715104-B5FC-4F88-B4CF-F73BEF06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137"/>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13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132C"/>
    <w:rPr>
      <w:b/>
      <w:bCs/>
    </w:rPr>
  </w:style>
  <w:style w:type="paragraph" w:styleId="ListParagraph">
    <w:name w:val="List Paragraph"/>
    <w:basedOn w:val="Normal"/>
    <w:uiPriority w:val="34"/>
    <w:qFormat/>
    <w:rsid w:val="0051132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1132C"/>
    <w:rPr>
      <w:i/>
      <w:iCs/>
    </w:rPr>
  </w:style>
  <w:style w:type="paragraph" w:styleId="BodyText">
    <w:name w:val="Body Text"/>
    <w:basedOn w:val="Normal"/>
    <w:link w:val="BodyTextChar"/>
    <w:uiPriority w:val="99"/>
    <w:semiHidden/>
    <w:unhideWhenUsed/>
    <w:rsid w:val="0051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51132C"/>
    <w:rPr>
      <w:rFonts w:ascii="Times New Roman" w:eastAsia="Times New Roman" w:hAnsi="Times New Roman" w:cs="Times New Roman"/>
      <w:sz w:val="24"/>
      <w:szCs w:val="24"/>
      <w:lang w:eastAsia="ru-RU"/>
    </w:rPr>
  </w:style>
  <w:style w:type="paragraph" w:styleId="Header">
    <w:name w:val="header"/>
    <w:basedOn w:val="Normal"/>
    <w:link w:val="HeaderChar"/>
    <w:uiPriority w:val="99"/>
    <w:semiHidden/>
    <w:unhideWhenUsed/>
    <w:rsid w:val="0051132C"/>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51132C"/>
    <w:rPr>
      <w:rFonts w:eastAsiaTheme="minorEastAsia"/>
      <w:lang w:eastAsia="ru-RU"/>
    </w:rPr>
  </w:style>
  <w:style w:type="paragraph" w:styleId="Footer">
    <w:name w:val="footer"/>
    <w:basedOn w:val="Normal"/>
    <w:link w:val="FooterChar"/>
    <w:uiPriority w:val="99"/>
    <w:unhideWhenUsed/>
    <w:rsid w:val="0051132C"/>
    <w:pPr>
      <w:tabs>
        <w:tab w:val="center" w:pos="4677"/>
        <w:tab w:val="right" w:pos="9355"/>
      </w:tabs>
      <w:spacing w:after="0" w:line="240" w:lineRule="auto"/>
    </w:pPr>
  </w:style>
  <w:style w:type="character" w:customStyle="1" w:styleId="FooterChar">
    <w:name w:val="Footer Char"/>
    <w:basedOn w:val="DefaultParagraphFont"/>
    <w:link w:val="Footer"/>
    <w:uiPriority w:val="99"/>
    <w:rsid w:val="0051132C"/>
    <w:rPr>
      <w:rFonts w:eastAsiaTheme="minorEastAsia"/>
      <w:lang w:eastAsia="ru-RU"/>
    </w:rPr>
  </w:style>
  <w:style w:type="paragraph" w:styleId="BalloonText">
    <w:name w:val="Balloon Text"/>
    <w:basedOn w:val="Normal"/>
    <w:link w:val="BalloonTextChar"/>
    <w:uiPriority w:val="99"/>
    <w:semiHidden/>
    <w:unhideWhenUsed/>
    <w:rsid w:val="00511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32C"/>
    <w:rPr>
      <w:rFonts w:ascii="Segoe UI" w:eastAsiaTheme="minorEastAsia" w:hAnsi="Segoe UI" w:cs="Segoe UI"/>
      <w:sz w:val="18"/>
      <w:szCs w:val="18"/>
      <w:lang w:eastAsia="ru-RU"/>
    </w:rPr>
  </w:style>
  <w:style w:type="character" w:styleId="Hyperlink">
    <w:name w:val="Hyperlink"/>
    <w:basedOn w:val="DefaultParagraphFont"/>
    <w:uiPriority w:val="99"/>
    <w:semiHidden/>
    <w:unhideWhenUsed/>
    <w:rsid w:val="0051132C"/>
    <w:rPr>
      <w:color w:val="0000FF"/>
      <w:u w:val="single"/>
    </w:rPr>
  </w:style>
  <w:style w:type="table" w:styleId="TableGrid">
    <w:name w:val="Table Grid"/>
    <w:basedOn w:val="TableNormal"/>
    <w:uiPriority w:val="59"/>
    <w:rsid w:val="00445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65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654D"/>
    <w:rPr>
      <w:rFonts w:eastAsiaTheme="minorEastAsia"/>
      <w:sz w:val="20"/>
      <w:szCs w:val="20"/>
      <w:lang w:eastAsia="ru-RU"/>
    </w:rPr>
  </w:style>
  <w:style w:type="character" w:styleId="FootnoteReference">
    <w:name w:val="footnote reference"/>
    <w:basedOn w:val="DefaultParagraphFont"/>
    <w:uiPriority w:val="99"/>
    <w:semiHidden/>
    <w:unhideWhenUsed/>
    <w:rsid w:val="009A654D"/>
    <w:rPr>
      <w:vertAlign w:val="superscript"/>
    </w:rPr>
  </w:style>
  <w:style w:type="paragraph" w:customStyle="1" w:styleId="msonormal0">
    <w:name w:val="msonormal"/>
    <w:basedOn w:val="Normal"/>
    <w:rsid w:val="00DC3827"/>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097561">
      <w:bodyDiv w:val="1"/>
      <w:marLeft w:val="0"/>
      <w:marRight w:val="0"/>
      <w:marTop w:val="0"/>
      <w:marBottom w:val="0"/>
      <w:divBdr>
        <w:top w:val="none" w:sz="0" w:space="0" w:color="auto"/>
        <w:left w:val="none" w:sz="0" w:space="0" w:color="auto"/>
        <w:bottom w:val="none" w:sz="0" w:space="0" w:color="auto"/>
        <w:right w:val="none" w:sz="0" w:space="0" w:color="auto"/>
      </w:divBdr>
    </w:div>
    <w:div w:id="559829259">
      <w:bodyDiv w:val="1"/>
      <w:marLeft w:val="0"/>
      <w:marRight w:val="0"/>
      <w:marTop w:val="0"/>
      <w:marBottom w:val="0"/>
      <w:divBdr>
        <w:top w:val="none" w:sz="0" w:space="0" w:color="auto"/>
        <w:left w:val="none" w:sz="0" w:space="0" w:color="auto"/>
        <w:bottom w:val="none" w:sz="0" w:space="0" w:color="auto"/>
        <w:right w:val="none" w:sz="0" w:space="0" w:color="auto"/>
      </w:divBdr>
    </w:div>
    <w:div w:id="649945391">
      <w:bodyDiv w:val="1"/>
      <w:marLeft w:val="0"/>
      <w:marRight w:val="0"/>
      <w:marTop w:val="0"/>
      <w:marBottom w:val="0"/>
      <w:divBdr>
        <w:top w:val="none" w:sz="0" w:space="0" w:color="auto"/>
        <w:left w:val="none" w:sz="0" w:space="0" w:color="auto"/>
        <w:bottom w:val="none" w:sz="0" w:space="0" w:color="auto"/>
        <w:right w:val="none" w:sz="0" w:space="0" w:color="auto"/>
      </w:divBdr>
    </w:div>
    <w:div w:id="1051685291">
      <w:bodyDiv w:val="1"/>
      <w:marLeft w:val="0"/>
      <w:marRight w:val="0"/>
      <w:marTop w:val="0"/>
      <w:marBottom w:val="0"/>
      <w:divBdr>
        <w:top w:val="none" w:sz="0" w:space="0" w:color="auto"/>
        <w:left w:val="none" w:sz="0" w:space="0" w:color="auto"/>
        <w:bottom w:val="none" w:sz="0" w:space="0" w:color="auto"/>
        <w:right w:val="none" w:sz="0" w:space="0" w:color="auto"/>
      </w:divBdr>
    </w:div>
    <w:div w:id="1164475140">
      <w:bodyDiv w:val="1"/>
      <w:marLeft w:val="0"/>
      <w:marRight w:val="0"/>
      <w:marTop w:val="0"/>
      <w:marBottom w:val="0"/>
      <w:divBdr>
        <w:top w:val="none" w:sz="0" w:space="0" w:color="auto"/>
        <w:left w:val="none" w:sz="0" w:space="0" w:color="auto"/>
        <w:bottom w:val="none" w:sz="0" w:space="0" w:color="auto"/>
        <w:right w:val="none" w:sz="0" w:space="0" w:color="auto"/>
      </w:divBdr>
    </w:div>
    <w:div w:id="1386640813">
      <w:bodyDiv w:val="1"/>
      <w:marLeft w:val="0"/>
      <w:marRight w:val="0"/>
      <w:marTop w:val="0"/>
      <w:marBottom w:val="0"/>
      <w:divBdr>
        <w:top w:val="none" w:sz="0" w:space="0" w:color="auto"/>
        <w:left w:val="none" w:sz="0" w:space="0" w:color="auto"/>
        <w:bottom w:val="none" w:sz="0" w:space="0" w:color="auto"/>
        <w:right w:val="none" w:sz="0" w:space="0" w:color="auto"/>
      </w:divBdr>
    </w:div>
    <w:div w:id="1771773738">
      <w:bodyDiv w:val="1"/>
      <w:marLeft w:val="0"/>
      <w:marRight w:val="0"/>
      <w:marTop w:val="0"/>
      <w:marBottom w:val="0"/>
      <w:divBdr>
        <w:top w:val="none" w:sz="0" w:space="0" w:color="auto"/>
        <w:left w:val="none" w:sz="0" w:space="0" w:color="auto"/>
        <w:bottom w:val="none" w:sz="0" w:space="0" w:color="auto"/>
        <w:right w:val="none" w:sz="0" w:space="0" w:color="auto"/>
      </w:divBdr>
    </w:div>
    <w:div w:id="191149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9B6FED-47C5-41EA-9C51-32050F75E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Pages>
  <Words>4484</Words>
  <Characters>25559</Characters>
  <Application>Microsoft Office Word</Application>
  <DocSecurity>0</DocSecurity>
  <Lines>212</Lines>
  <Paragraphs>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210</cp:revision>
  <cp:lastPrinted>2024-11-08T08:20:00Z</cp:lastPrinted>
  <dcterms:created xsi:type="dcterms:W3CDTF">2023-09-07T06:43:00Z</dcterms:created>
  <dcterms:modified xsi:type="dcterms:W3CDTF">2024-11-08T08:36:00Z</dcterms:modified>
</cp:coreProperties>
</file>