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37" w:rsidRPr="00453AF2" w:rsidRDefault="00D94606" w:rsidP="00D9460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53AF2">
        <w:rPr>
          <w:rFonts w:ascii="GHEA Grapalat" w:hAnsi="GHEA Grapalat"/>
          <w:sz w:val="24"/>
          <w:szCs w:val="24"/>
          <w:lang w:val="en-US"/>
        </w:rPr>
        <w:t>ՀԻՄՆԱՎՈՐՈՒՄ</w:t>
      </w:r>
    </w:p>
    <w:p w:rsidR="00D94606" w:rsidRPr="00453AF2" w:rsidRDefault="00453AF2" w:rsidP="00D94606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ՆՈՅԵՄԲԵՐՅԱՆ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ՀԱՄԱՅՆՔԱՅԻՆ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ԵՆԹԱԿԱՅՈՒԹՅԱՆ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ՀՈԱԿ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-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ՆԵՐԻ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ԿԱՆՈՆԱԴՐՈՒԹՅՈՒՆԸ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ՆՈՐ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ԽՄԲԱԳՐՈՒԹՅԱՄԲ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ՀԱՍՏԱՏԵԼՈՒ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</w:t>
      </w:r>
    </w:p>
    <w:p w:rsidR="00D94606" w:rsidRPr="00453AF2" w:rsidRDefault="00D94606" w:rsidP="00D94606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453AF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ԱՎԱԳԱՆՈՒ ՈՇՈՐՄԱՆ ՆԱԽԱԳԾԻ</w:t>
      </w:r>
    </w:p>
    <w:p w:rsidR="00D94606" w:rsidRDefault="00D94606" w:rsidP="00453AF2">
      <w:pPr>
        <w:spacing w:after="0" w:line="36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p w:rsidR="00495D0F" w:rsidRDefault="00453AF2" w:rsidP="00453AF2">
      <w:pPr>
        <w:spacing w:after="0" w:line="360" w:lineRule="auto"/>
        <w:ind w:firstLine="708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Համայնքային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ենթակայության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ՀՈԱԿ-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ների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այս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դեպքում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նախադպրոցական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ուսումնական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հաստատությունների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նոր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խմբագրությամբ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կանոնադրության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հաստատման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անհրաժեշտությունը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պայմանավորված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կատարված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վերջին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օրենսդրական</w:t>
      </w:r>
      <w:proofErr w:type="spellEnd"/>
      <w:proofErr w:type="gram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փոփոխությամբ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:</w:t>
      </w:r>
    </w:p>
    <w:p w:rsidR="00453AF2" w:rsidRPr="00453AF2" w:rsidRDefault="00453AF2" w:rsidP="00453AF2">
      <w:pPr>
        <w:spacing w:after="0" w:line="360" w:lineRule="auto"/>
        <w:ind w:firstLine="708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Նշված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ՀՈԱԿ-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ները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օրենքով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սահմանված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կարգով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լիցենզավորման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ներկայացնելու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դա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օրենսդրական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պահանջ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է)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անհրաժեշտ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որպեսզի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կանոնադրությունները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ներառնեն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ՀՈԱԿ-ի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եռալեզու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անվանումը և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օրինակելի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ձևը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համապատասխանի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ՆԱԽԱԴՊՐՈՑԱԿԱՆ</w:t>
      </w:r>
      <w:proofErr w:type="gramEnd"/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ՈՒՍՈՒՄՆԱԿԱՆ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ՀԱՍՏԱՏՈՒԹՅԱՆ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Ր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Ի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Ն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Կ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Ե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Լ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Ի</w:t>
      </w:r>
      <w:r w:rsidRPr="00453AF2"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US"/>
        </w:rPr>
        <w:t>    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Կ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Ն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Ո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Ն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Դ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Ր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ՈՒ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Թ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Յ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ՈՒ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Ն</w:t>
      </w:r>
      <w:r w:rsidRPr="00453A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US"/>
        </w:rPr>
        <w:t xml:space="preserve">Ը </w:t>
      </w:r>
      <w:r w:rsidRPr="00453AF2">
        <w:rPr>
          <w:rFonts w:ascii="GHEA Grapalat" w:hAnsi="GHEA Grapalat"/>
          <w:bCs/>
          <w:sz w:val="24"/>
          <w:szCs w:val="24"/>
          <w:shd w:val="clear" w:color="auto" w:fill="F6F6F6"/>
        </w:rPr>
        <w:t>ՀԱՍՏԱՏԵԼՈՒ</w:t>
      </w:r>
      <w:r w:rsidRPr="00453AF2">
        <w:rPr>
          <w:rFonts w:ascii="GHEA Grapalat" w:hAnsi="GHEA Grapalat"/>
          <w:bCs/>
          <w:sz w:val="24"/>
          <w:szCs w:val="24"/>
          <w:shd w:val="clear" w:color="auto" w:fill="F6F6F6"/>
          <w:lang w:val="en-US"/>
        </w:rPr>
        <w:t xml:space="preserve"> </w:t>
      </w:r>
      <w:r w:rsidRPr="00453AF2">
        <w:rPr>
          <w:rFonts w:ascii="GHEA Grapalat" w:hAnsi="GHEA Grapalat"/>
          <w:bCs/>
          <w:sz w:val="24"/>
          <w:szCs w:val="24"/>
          <w:shd w:val="clear" w:color="auto" w:fill="F6F6F6"/>
        </w:rPr>
        <w:t>ՄԱՍԻՆ</w:t>
      </w:r>
      <w:r w:rsidRPr="00453AF2">
        <w:rPr>
          <w:rFonts w:ascii="GHEA Grapalat" w:hAnsi="GHEA Grapalat"/>
          <w:bCs/>
          <w:sz w:val="24"/>
          <w:szCs w:val="24"/>
          <w:shd w:val="clear" w:color="auto" w:fill="F6F6F6"/>
          <w:lang w:val="en-US"/>
        </w:rPr>
        <w:t xml:space="preserve"> </w:t>
      </w:r>
      <w:r w:rsidRPr="00453AF2">
        <w:rPr>
          <w:rFonts w:ascii="GHEA Grapalat" w:hAnsi="GHEA Grapalat"/>
          <w:bCs/>
          <w:sz w:val="24"/>
          <w:szCs w:val="24"/>
          <w:shd w:val="clear" w:color="auto" w:fill="F6F6F6"/>
        </w:rPr>
        <w:t>ՀՀ</w:t>
      </w:r>
      <w:r w:rsidRPr="00453AF2">
        <w:rPr>
          <w:rFonts w:ascii="GHEA Grapalat" w:hAnsi="GHEA Grapalat"/>
          <w:bCs/>
          <w:sz w:val="24"/>
          <w:szCs w:val="24"/>
          <w:shd w:val="clear" w:color="auto" w:fill="F6F6F6"/>
          <w:lang w:val="en-US"/>
        </w:rPr>
        <w:t xml:space="preserve"> </w:t>
      </w:r>
      <w:r w:rsidRPr="00453AF2">
        <w:rPr>
          <w:rFonts w:ascii="GHEA Grapalat" w:hAnsi="GHEA Grapalat"/>
          <w:bCs/>
          <w:sz w:val="24"/>
          <w:szCs w:val="24"/>
          <w:shd w:val="clear" w:color="auto" w:fill="F6F6F6"/>
        </w:rPr>
        <w:t>ԿԱՌԱՎԱՐՈՒԹՅԱՆ</w:t>
      </w:r>
      <w:r w:rsidRPr="00453AF2">
        <w:rPr>
          <w:rFonts w:ascii="GHEA Grapalat" w:hAnsi="GHEA Grapalat"/>
          <w:b/>
          <w:bCs/>
          <w:color w:val="545454"/>
          <w:sz w:val="24"/>
          <w:szCs w:val="24"/>
          <w:shd w:val="clear" w:color="auto" w:fill="F6F6F6"/>
          <w:lang w:val="en-US"/>
        </w:rPr>
        <w:t xml:space="preserve"> </w:t>
      </w:r>
      <w:r w:rsidRPr="00453AF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8 </w:t>
      </w:r>
      <w:r w:rsidRPr="00453AF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ապրիլի</w:t>
      </w:r>
      <w:r w:rsidRPr="00453AF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2021 </w:t>
      </w:r>
      <w:r w:rsidRPr="00453AF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r w:rsidRPr="00453AF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N 515-</w:t>
      </w:r>
      <w:r w:rsidRPr="00453AF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</w:t>
      </w:r>
      <w:r w:rsidRPr="00453AF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40E6B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ՈՐՈՇՄԱՆ պահանջներին:</w:t>
      </w:r>
    </w:p>
    <w:p w:rsidR="00D94606" w:rsidRDefault="00D94606" w:rsidP="00453AF2">
      <w:pPr>
        <w:spacing w:after="0"/>
        <w:jc w:val="center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en-US"/>
        </w:rPr>
      </w:pPr>
    </w:p>
    <w:p w:rsidR="00D94606" w:rsidRDefault="00D94606" w:rsidP="00D94606">
      <w:pPr>
        <w:jc w:val="center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en-US"/>
        </w:rPr>
      </w:pPr>
    </w:p>
    <w:p w:rsidR="00D94606" w:rsidRPr="00D94606" w:rsidRDefault="00D94606" w:rsidP="00D9460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D94606" w:rsidRPr="00D94606" w:rsidSect="00D946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606"/>
    <w:rsid w:val="00117E37"/>
    <w:rsid w:val="00140E6B"/>
    <w:rsid w:val="00453AF2"/>
    <w:rsid w:val="00476744"/>
    <w:rsid w:val="00495D0F"/>
    <w:rsid w:val="00D94606"/>
    <w:rsid w:val="00E1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3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2023-02-02T11:51:00Z</dcterms:created>
  <dcterms:modified xsi:type="dcterms:W3CDTF">2023-02-03T08:12:00Z</dcterms:modified>
</cp:coreProperties>
</file>