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FB" w:rsidRDefault="001824FB" w:rsidP="001824FB">
      <w:pPr>
        <w:jc w:val="center"/>
        <w:rPr>
          <w:rFonts w:ascii="GHEA Grapalat" w:hAnsi="GHEA Grapalat"/>
          <w:lang w:val="fr-FR"/>
        </w:rPr>
      </w:pPr>
      <w:r>
        <w:rPr>
          <w:rFonts w:ascii="GHEA Grapalat" w:hAnsi="GHEA Grapalat"/>
          <w:lang w:val="fr-FR"/>
        </w:rPr>
        <w:t>ՏԵՂԵԿԱՆՔ-ՀԻՄՆԱՎՈՐՈՒՄ</w:t>
      </w:r>
    </w:p>
    <w:p w:rsidR="001824FB" w:rsidRPr="001824FB" w:rsidRDefault="001824FB" w:rsidP="001824FB">
      <w:pPr>
        <w:pStyle w:val="NormalWeb"/>
        <w:jc w:val="both"/>
        <w:rPr>
          <w:rFonts w:ascii="Sylfaen" w:hAnsi="Sylfaen"/>
          <w:color w:val="000000"/>
          <w:lang w:val="fr-FR"/>
        </w:rPr>
      </w:pPr>
      <w:r w:rsidRPr="001824FB">
        <w:rPr>
          <w:rFonts w:ascii="GHEA Grapalat" w:hAnsi="GHEA Grapalat"/>
          <w:lang w:val="fr-FR"/>
        </w:rPr>
        <w:t xml:space="preserve">       ՆՈՅԵՄԲԵՐՅԱՆ ՀԱՄԱՅՆՔԻ ԱՎԱԳԱՆՈՒ</w:t>
      </w:r>
      <w:r w:rsidRPr="001824FB">
        <w:rPr>
          <w:rFonts w:ascii="Sylfaen" w:hAnsi="Sylfaen"/>
          <w:color w:val="000000"/>
          <w:lang w:val="hy-AM"/>
        </w:rPr>
        <w:t xml:space="preserve"> 20</w:t>
      </w:r>
      <w:r w:rsidR="00C110AE" w:rsidRPr="00C110AE">
        <w:rPr>
          <w:rFonts w:ascii="Sylfaen" w:hAnsi="Sylfaen"/>
          <w:color w:val="000000"/>
          <w:lang w:val="fr-FR"/>
        </w:rPr>
        <w:t>20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ԹՎԱԿԱՆԻ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ԴԵԿՏԵՄԲԵՐԻ</w:t>
      </w:r>
      <w:r w:rsidR="00AD13FF" w:rsidRPr="00AD13FF">
        <w:rPr>
          <w:rFonts w:ascii="Sylfaen" w:hAnsi="Sylfaen"/>
          <w:color w:val="000000"/>
          <w:lang w:val="fr-FR"/>
        </w:rPr>
        <w:t xml:space="preserve">  0</w:t>
      </w:r>
      <w:r w:rsidR="00C110AE">
        <w:rPr>
          <w:rFonts w:ascii="Sylfaen" w:hAnsi="Sylfaen"/>
          <w:color w:val="000000"/>
          <w:lang w:val="fr-FR"/>
        </w:rPr>
        <w:t>4</w:t>
      </w:r>
      <w:r w:rsidRPr="001824FB">
        <w:rPr>
          <w:rFonts w:ascii="Sylfaen" w:hAnsi="Sylfaen"/>
          <w:color w:val="000000"/>
          <w:lang w:val="hy-AM"/>
        </w:rPr>
        <w:t>-</w:t>
      </w:r>
      <w:r w:rsidRPr="001824FB">
        <w:rPr>
          <w:rFonts w:ascii="Sylfaen" w:hAnsi="Sylfaen"/>
          <w:color w:val="000000"/>
        </w:rPr>
        <w:t>Ի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ԹԻՎ</w:t>
      </w:r>
      <w:r w:rsidRPr="001824FB">
        <w:rPr>
          <w:rFonts w:ascii="Sylfaen" w:hAnsi="Sylfaen"/>
          <w:color w:val="000000"/>
          <w:lang w:val="hy-AM"/>
        </w:rPr>
        <w:t xml:space="preserve"> </w:t>
      </w:r>
      <w:r w:rsidR="00AD13FF" w:rsidRPr="00AD13FF">
        <w:rPr>
          <w:rFonts w:ascii="Sylfaen" w:hAnsi="Sylfaen"/>
          <w:color w:val="000000"/>
          <w:lang w:val="fr-FR"/>
        </w:rPr>
        <w:t>1</w:t>
      </w:r>
      <w:r w:rsidR="00C110AE">
        <w:rPr>
          <w:rFonts w:ascii="Sylfaen" w:hAnsi="Sylfaen"/>
          <w:color w:val="000000"/>
          <w:lang w:val="fr-FR"/>
        </w:rPr>
        <w:t>1</w:t>
      </w:r>
      <w:r w:rsidR="00AD13FF" w:rsidRPr="00AD13FF">
        <w:rPr>
          <w:rFonts w:ascii="Sylfaen" w:hAnsi="Sylfaen"/>
          <w:color w:val="000000"/>
          <w:lang w:val="fr-FR"/>
        </w:rPr>
        <w:t>8</w:t>
      </w:r>
      <w:r w:rsidRPr="001824FB">
        <w:rPr>
          <w:rFonts w:ascii="Sylfaen" w:hAnsi="Sylfaen"/>
          <w:color w:val="000000"/>
          <w:lang w:val="hy-AM"/>
        </w:rPr>
        <w:t xml:space="preserve">-Ն  </w:t>
      </w:r>
      <w:r w:rsidRPr="001824FB">
        <w:rPr>
          <w:rFonts w:ascii="Sylfaen" w:hAnsi="Sylfaen"/>
          <w:color w:val="000000"/>
        </w:rPr>
        <w:t>ՈՐՈՇՄԱՆՄԵՋ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ՓՈՓՈԽՈՒԹՅՈՒՆ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ԿԱՏԱՐԵԼՈՒ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ՄԱՍԻՆ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ՀԱՄԱՅՆՔԻ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ԱՎԱԳԱՆՈՒ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ՆԱԽԱԳԾԻ</w:t>
      </w:r>
      <w:r w:rsidR="00AD13FF" w:rsidRPr="00AD13FF">
        <w:rPr>
          <w:rFonts w:ascii="Sylfaen" w:hAnsi="Sylfaen"/>
          <w:color w:val="000000"/>
          <w:lang w:val="fr-FR"/>
        </w:rPr>
        <w:t xml:space="preserve"> </w:t>
      </w:r>
      <w:r w:rsidRPr="001824FB">
        <w:rPr>
          <w:rFonts w:ascii="Sylfaen" w:hAnsi="Sylfaen"/>
          <w:color w:val="000000"/>
        </w:rPr>
        <w:t>ԸՆԴՈՒՆՄԱՆ</w:t>
      </w:r>
      <w:r w:rsidRPr="001824FB">
        <w:rPr>
          <w:rFonts w:ascii="Sylfaen" w:hAnsi="Sylfaen"/>
          <w:color w:val="000000"/>
          <w:lang w:val="fr-FR"/>
        </w:rPr>
        <w:t xml:space="preserve">  ԱՆՀՐԱԺԵՇՏՈՒԹՅԱՆ ՎԵՐԱԲԵՐՅԱԼ</w:t>
      </w:r>
    </w:p>
    <w:p w:rsidR="001824FB" w:rsidRPr="001824FB" w:rsidRDefault="001824FB" w:rsidP="001824FB">
      <w:pPr>
        <w:pStyle w:val="NormalWeb"/>
        <w:jc w:val="both"/>
        <w:rPr>
          <w:rFonts w:ascii="GHEA Grapalat" w:hAnsi="GHEA Grapalat"/>
          <w:lang w:val="fr-FR"/>
        </w:rPr>
      </w:pPr>
      <w:r w:rsidRPr="001824FB">
        <w:rPr>
          <w:rFonts w:ascii="GHEA Grapalat" w:hAnsi="GHEA Grapalat"/>
          <w:lang w:val="fr-FR"/>
        </w:rPr>
        <w:tab/>
      </w:r>
      <w:proofErr w:type="spellStart"/>
      <w:r w:rsidRPr="001824FB">
        <w:rPr>
          <w:rFonts w:ascii="GHEA Grapalat" w:hAnsi="GHEA Grapalat"/>
          <w:lang w:val="fr-FR"/>
        </w:rPr>
        <w:t>Նոյեմբերյան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համայնքի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ավագանու</w:t>
      </w:r>
      <w:proofErr w:type="spellEnd"/>
      <w:r w:rsidRPr="001824FB">
        <w:rPr>
          <w:rFonts w:ascii="GHEA Grapalat" w:hAnsi="GHEA Grapalat"/>
          <w:lang w:val="fr-FR"/>
        </w:rPr>
        <w:t xml:space="preserve">  20</w:t>
      </w:r>
      <w:r w:rsidR="00C110AE">
        <w:rPr>
          <w:rFonts w:ascii="GHEA Grapalat" w:hAnsi="GHEA Grapalat"/>
          <w:lang w:val="fr-FR"/>
        </w:rPr>
        <w:t>20</w:t>
      </w:r>
      <w:r w:rsidRPr="001824FB">
        <w:rPr>
          <w:rFonts w:ascii="GHEA Grapalat" w:hAnsi="GHEA Grapalat"/>
          <w:lang w:val="fr-FR"/>
        </w:rPr>
        <w:t>թվականի</w:t>
      </w:r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դեկտեմբերի</w:t>
      </w:r>
      <w:proofErr w:type="spellEnd"/>
      <w:r w:rsidRPr="001824FB">
        <w:rPr>
          <w:rFonts w:ascii="GHEA Grapalat" w:hAnsi="GHEA Grapalat"/>
          <w:lang w:val="fr-FR"/>
        </w:rPr>
        <w:t xml:space="preserve"> </w:t>
      </w:r>
      <w:r w:rsidR="00AD13FF">
        <w:rPr>
          <w:rFonts w:ascii="GHEA Grapalat" w:hAnsi="GHEA Grapalat"/>
          <w:lang w:val="fr-FR"/>
        </w:rPr>
        <w:t>0</w:t>
      </w:r>
      <w:r w:rsidR="00C110AE">
        <w:rPr>
          <w:rFonts w:ascii="GHEA Grapalat" w:hAnsi="GHEA Grapalat"/>
          <w:lang w:val="fr-FR"/>
        </w:rPr>
        <w:t>4</w:t>
      </w:r>
      <w:r w:rsidRPr="001824FB">
        <w:rPr>
          <w:rFonts w:ascii="GHEA Grapalat" w:hAnsi="GHEA Grapalat"/>
          <w:lang w:val="fr-FR"/>
        </w:rPr>
        <w:t xml:space="preserve">-ի </w:t>
      </w:r>
      <w:proofErr w:type="spellStart"/>
      <w:r w:rsidRPr="001824FB">
        <w:rPr>
          <w:rFonts w:ascii="GHEA Grapalat" w:hAnsi="GHEA Grapalat"/>
          <w:lang w:val="fr-FR"/>
        </w:rPr>
        <w:t>թիվ</w:t>
      </w:r>
      <w:proofErr w:type="spellEnd"/>
      <w:r w:rsidRPr="001824FB">
        <w:rPr>
          <w:rFonts w:ascii="GHEA Grapalat" w:hAnsi="GHEA Grapalat"/>
          <w:lang w:val="fr-FR"/>
        </w:rPr>
        <w:t xml:space="preserve"> </w:t>
      </w:r>
      <w:r w:rsidR="00AD13FF">
        <w:rPr>
          <w:rFonts w:ascii="GHEA Grapalat" w:hAnsi="GHEA Grapalat"/>
          <w:lang w:val="fr-FR"/>
        </w:rPr>
        <w:t>1</w:t>
      </w:r>
      <w:r w:rsidR="00C110AE">
        <w:rPr>
          <w:rFonts w:ascii="GHEA Grapalat" w:hAnsi="GHEA Grapalat"/>
          <w:lang w:val="fr-FR"/>
        </w:rPr>
        <w:t>1</w:t>
      </w:r>
      <w:r w:rsidR="00AD13FF">
        <w:rPr>
          <w:rFonts w:ascii="GHEA Grapalat" w:hAnsi="GHEA Grapalat"/>
          <w:lang w:val="fr-FR"/>
        </w:rPr>
        <w:t>8</w:t>
      </w:r>
      <w:r w:rsidRPr="001824FB">
        <w:rPr>
          <w:rFonts w:ascii="GHEA Grapalat" w:hAnsi="GHEA Grapalat"/>
          <w:lang w:val="fr-FR"/>
        </w:rPr>
        <w:t xml:space="preserve">-Ն </w:t>
      </w:r>
      <w:proofErr w:type="spellStart"/>
      <w:r w:rsidRPr="001824FB">
        <w:rPr>
          <w:rFonts w:ascii="GHEA Grapalat" w:hAnsi="GHEA Grapalat"/>
          <w:lang w:val="fr-FR"/>
        </w:rPr>
        <w:t>որոշման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մեջ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փոփոխություն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="00BC74FC">
        <w:rPr>
          <w:rFonts w:ascii="GHEA Grapalat" w:hAnsi="GHEA Grapalat"/>
          <w:lang w:val="fr-FR"/>
        </w:rPr>
        <w:t>կ</w:t>
      </w:r>
      <w:r w:rsidRPr="001824FB">
        <w:rPr>
          <w:rFonts w:ascii="GHEA Grapalat" w:hAnsi="GHEA Grapalat"/>
          <w:lang w:val="fr-FR"/>
        </w:rPr>
        <w:t>ատարելու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մասին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համայնքի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ավագանու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քննարկմանը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ներկայացվող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որոշման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նախագիծը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մշակվել</w:t>
      </w:r>
      <w:proofErr w:type="spellEnd"/>
      <w:r w:rsidRPr="001824FB">
        <w:rPr>
          <w:rFonts w:ascii="GHEA Grapalat" w:hAnsi="GHEA Grapalat"/>
          <w:lang w:val="fr-FR"/>
        </w:rPr>
        <w:t xml:space="preserve"> է ‹‹</w:t>
      </w:r>
      <w:proofErr w:type="spellStart"/>
      <w:r w:rsidRPr="001824FB">
        <w:rPr>
          <w:rFonts w:ascii="GHEA Grapalat" w:hAnsi="GHEA Grapalat"/>
          <w:lang w:val="fr-FR"/>
        </w:rPr>
        <w:t>Նորմատիվ</w:t>
      </w:r>
      <w:proofErr w:type="spellEnd"/>
      <w:r w:rsidR="00BC74FC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իրավական</w:t>
      </w:r>
      <w:proofErr w:type="spellEnd"/>
      <w:r w:rsidR="00BC74FC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ակտերի</w:t>
      </w:r>
      <w:proofErr w:type="spellEnd"/>
      <w:r w:rsidR="00BC74FC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մասին</w:t>
      </w:r>
      <w:proofErr w:type="spellEnd"/>
      <w:r w:rsidRPr="001824FB">
        <w:rPr>
          <w:rFonts w:ascii="GHEA Grapalat" w:hAnsi="GHEA Grapalat"/>
          <w:lang w:val="fr-FR"/>
        </w:rPr>
        <w:t xml:space="preserve">›› </w:t>
      </w:r>
      <w:proofErr w:type="spellStart"/>
      <w:r w:rsidRPr="001824FB">
        <w:rPr>
          <w:rFonts w:ascii="GHEA Grapalat" w:hAnsi="GHEA Grapalat"/>
          <w:lang w:val="fr-FR"/>
        </w:rPr>
        <w:t>օրենքի</w:t>
      </w:r>
      <w:proofErr w:type="spellEnd"/>
      <w:r w:rsidRPr="001824FB">
        <w:rPr>
          <w:rFonts w:ascii="GHEA Grapalat" w:hAnsi="GHEA Grapalat"/>
          <w:lang w:val="fr-FR"/>
        </w:rPr>
        <w:t xml:space="preserve"> 33 </w:t>
      </w:r>
      <w:proofErr w:type="spellStart"/>
      <w:r w:rsidRPr="001824FB">
        <w:rPr>
          <w:rFonts w:ascii="GHEA Grapalat" w:hAnsi="GHEA Grapalat"/>
          <w:lang w:val="fr-FR"/>
        </w:rPr>
        <w:t>հոդվածի</w:t>
      </w:r>
      <w:proofErr w:type="spellEnd"/>
      <w:r w:rsidRPr="001824FB">
        <w:rPr>
          <w:rFonts w:ascii="GHEA Grapalat" w:hAnsi="GHEA Grapalat"/>
          <w:lang w:val="fr-FR"/>
        </w:rPr>
        <w:t xml:space="preserve"> 1-</w:t>
      </w:r>
      <w:proofErr w:type="spellStart"/>
      <w:r w:rsidRPr="001824FB">
        <w:rPr>
          <w:rFonts w:ascii="GHEA Grapalat" w:hAnsi="GHEA Grapalat"/>
          <w:lang w:val="fr-FR"/>
        </w:rPr>
        <w:t>ին</w:t>
      </w:r>
      <w:proofErr w:type="spellEnd"/>
      <w:r w:rsidRPr="001824FB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կետի</w:t>
      </w:r>
      <w:proofErr w:type="spellEnd"/>
      <w:r w:rsidR="00AD13FF">
        <w:rPr>
          <w:rFonts w:ascii="GHEA Grapalat" w:hAnsi="GHEA Grapalat"/>
          <w:lang w:val="fr-FR"/>
        </w:rPr>
        <w:t xml:space="preserve"> </w:t>
      </w:r>
      <w:proofErr w:type="spellStart"/>
      <w:r w:rsidRPr="001824FB">
        <w:rPr>
          <w:rFonts w:ascii="GHEA Grapalat" w:hAnsi="GHEA Grapalat"/>
          <w:lang w:val="fr-FR"/>
        </w:rPr>
        <w:t>պահանջներով</w:t>
      </w:r>
      <w:proofErr w:type="spellEnd"/>
      <w:r w:rsidRPr="001824FB">
        <w:rPr>
          <w:rFonts w:ascii="Courier New" w:hAnsi="Courier New" w:cs="Courier New"/>
          <w:lang w:val="fr-FR"/>
        </w:rPr>
        <w:t> </w:t>
      </w:r>
      <w:r w:rsidRPr="001824FB">
        <w:rPr>
          <w:rFonts w:ascii="GHEA Grapalat" w:hAnsi="GHEA Grapalat"/>
          <w:lang w:val="fr-FR"/>
        </w:rPr>
        <w:t>:</w:t>
      </w:r>
    </w:p>
    <w:p w:rsidR="001824FB" w:rsidRPr="001824FB" w:rsidRDefault="001824FB" w:rsidP="001824FB">
      <w:pPr>
        <w:pStyle w:val="NormalWeb"/>
        <w:jc w:val="both"/>
        <w:rPr>
          <w:rFonts w:ascii="Sylfaen" w:hAnsi="Sylfaen"/>
          <w:color w:val="000000"/>
          <w:lang w:val="fr-FR"/>
        </w:rPr>
      </w:pPr>
      <w:r w:rsidRPr="001824FB">
        <w:rPr>
          <w:rFonts w:ascii="GHEA Grapalat" w:hAnsi="GHEA Grapalat"/>
          <w:lang w:val="fr-FR"/>
        </w:rPr>
        <w:tab/>
      </w:r>
      <w:proofErr w:type="spellStart"/>
      <w:r w:rsidRPr="001824FB">
        <w:rPr>
          <w:rFonts w:ascii="Sylfaen" w:hAnsi="Sylfaen"/>
          <w:color w:val="000000"/>
        </w:rPr>
        <w:t>Նկատի</w:t>
      </w:r>
      <w:proofErr w:type="spellEnd"/>
      <w:r w:rsidR="00AD13FF" w:rsidRP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</w:rPr>
        <w:t>ունենալով</w:t>
      </w:r>
      <w:proofErr w:type="spellEnd"/>
      <w:r w:rsidRPr="001824FB">
        <w:rPr>
          <w:rFonts w:ascii="Sylfaen" w:hAnsi="Sylfaen"/>
          <w:color w:val="000000"/>
          <w:lang w:val="fr-FR"/>
        </w:rPr>
        <w:t>,</w:t>
      </w:r>
      <w:proofErr w:type="spellStart"/>
      <w:r w:rsidRPr="001824FB">
        <w:rPr>
          <w:rFonts w:ascii="Sylfaen" w:hAnsi="Sylfaen"/>
          <w:color w:val="000000"/>
        </w:rPr>
        <w:t>որ</w:t>
      </w:r>
      <w:proofErr w:type="spellEnd"/>
      <w:r w:rsidR="00AD13FF" w:rsidRP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համայնքի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բյուջեի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վարչական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մաս</w:t>
      </w:r>
      <w:r w:rsidR="00AD13FF">
        <w:rPr>
          <w:rFonts w:ascii="Sylfaen" w:hAnsi="Sylfaen"/>
          <w:color w:val="000000"/>
          <w:lang w:val="fr-FR"/>
        </w:rPr>
        <w:t>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տարեսկզբի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ազատ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մնացորդը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կազմում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է </w:t>
      </w:r>
      <w:r w:rsidR="00C110AE">
        <w:rPr>
          <w:rFonts w:ascii="Sylfaen" w:hAnsi="Sylfaen"/>
          <w:color w:val="000000"/>
          <w:lang w:val="fr-FR"/>
        </w:rPr>
        <w:t>53924429.60</w:t>
      </w:r>
      <w:r w:rsidR="00AD13FF">
        <w:rPr>
          <w:rFonts w:ascii="Sylfaen" w:hAnsi="Sylfaen"/>
          <w:color w:val="000000"/>
          <w:lang w:val="fr-FR"/>
        </w:rPr>
        <w:t xml:space="preserve"> /</w:t>
      </w:r>
      <w:proofErr w:type="spellStart"/>
      <w:r w:rsidR="00C110AE">
        <w:rPr>
          <w:rFonts w:ascii="Sylfaen" w:hAnsi="Sylfaen"/>
          <w:color w:val="000000"/>
          <w:lang w:val="fr-FR"/>
        </w:rPr>
        <w:t>հիսուներեք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միլիոն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ինը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հարյուր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քսանչորս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հազար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չորս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հարյուր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քսանինը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դրամ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վաթսուն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լումա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/ ՀՀ </w:t>
      </w:r>
      <w:proofErr w:type="spellStart"/>
      <w:r w:rsidR="00AD13FF">
        <w:rPr>
          <w:rFonts w:ascii="Sylfaen" w:hAnsi="Sylfaen"/>
          <w:color w:val="000000"/>
          <w:lang w:val="fr-FR"/>
        </w:rPr>
        <w:t>դրամ,իսկ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ֆոնդային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բյուջեի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տարեսկզբի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ազատ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մնացորդը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r w:rsidR="00C110AE">
        <w:rPr>
          <w:rFonts w:ascii="Sylfaen" w:hAnsi="Sylfaen"/>
          <w:color w:val="000000"/>
          <w:lang w:val="fr-FR"/>
        </w:rPr>
        <w:t>7863262.20</w:t>
      </w:r>
      <w:r w:rsidR="00AD13FF">
        <w:rPr>
          <w:rFonts w:ascii="Sylfaen" w:hAnsi="Sylfaen"/>
          <w:color w:val="000000"/>
          <w:lang w:val="fr-FR"/>
        </w:rPr>
        <w:t xml:space="preserve"> /</w:t>
      </w:r>
      <w:proofErr w:type="spellStart"/>
      <w:r w:rsidR="00C110AE">
        <w:rPr>
          <w:rFonts w:ascii="Sylfaen" w:hAnsi="Sylfaen"/>
          <w:color w:val="000000"/>
          <w:lang w:val="fr-FR"/>
        </w:rPr>
        <w:t>յոթ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միլիոն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ութ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հարյուր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վաթսուներեք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հազար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երկու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AD13FF">
        <w:rPr>
          <w:rFonts w:ascii="Sylfaen" w:hAnsi="Sylfaen"/>
          <w:color w:val="000000"/>
          <w:lang w:val="fr-FR"/>
        </w:rPr>
        <w:t>հարյուր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վաթսուներկու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դրամ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քսան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լումա</w:t>
      </w:r>
      <w:proofErr w:type="spellEnd"/>
      <w:r w:rsidR="00AD13FF">
        <w:rPr>
          <w:rFonts w:ascii="Sylfaen" w:hAnsi="Sylfaen"/>
          <w:color w:val="000000"/>
          <w:lang w:val="fr-FR"/>
        </w:rPr>
        <w:t xml:space="preserve"> </w:t>
      </w:r>
      <w:r w:rsidR="0079388F">
        <w:rPr>
          <w:rFonts w:ascii="Sylfaen" w:hAnsi="Sylfaen"/>
          <w:color w:val="000000"/>
          <w:lang w:val="fr-FR"/>
        </w:rPr>
        <w:t xml:space="preserve">/ ՀՀ </w:t>
      </w:r>
      <w:proofErr w:type="spellStart"/>
      <w:r w:rsidR="0079388F">
        <w:rPr>
          <w:rFonts w:ascii="Sylfaen" w:hAnsi="Sylfaen"/>
          <w:color w:val="000000"/>
          <w:lang w:val="fr-FR"/>
        </w:rPr>
        <w:t>դրամ</w:t>
      </w:r>
      <w:proofErr w:type="spellEnd"/>
      <w:r w:rsidR="0079388F">
        <w:rPr>
          <w:rFonts w:ascii="Sylfaen" w:hAnsi="Sylfaen"/>
          <w:color w:val="000000"/>
          <w:lang w:val="fr-FR"/>
        </w:rPr>
        <w:t> ,</w:t>
      </w:r>
      <w:proofErr w:type="spellStart"/>
      <w:r w:rsidR="0079388F">
        <w:rPr>
          <w:rFonts w:ascii="Sylfaen" w:hAnsi="Sylfaen"/>
          <w:color w:val="000000"/>
          <w:lang w:val="fr-FR"/>
        </w:rPr>
        <w:t>հ</w:t>
      </w:r>
      <w:r w:rsidRPr="001824FB">
        <w:rPr>
          <w:rFonts w:ascii="Sylfaen" w:hAnsi="Sylfaen"/>
          <w:color w:val="000000"/>
          <w:lang w:val="fr-FR"/>
        </w:rPr>
        <w:t>ամայնքի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բյուջեի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դեֆիցիտը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կազմում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է </w:t>
      </w:r>
      <w:r w:rsidR="00C110AE">
        <w:rPr>
          <w:rFonts w:ascii="Sylfaen" w:hAnsi="Sylfaen"/>
          <w:color w:val="000000"/>
          <w:lang w:val="fr-FR"/>
        </w:rPr>
        <w:t>61787691.80</w:t>
      </w:r>
      <w:r w:rsidR="0079388F">
        <w:rPr>
          <w:rFonts w:ascii="Sylfaen" w:hAnsi="Sylfaen"/>
          <w:color w:val="000000"/>
          <w:lang w:val="fr-FR"/>
        </w:rPr>
        <w:t>/</w:t>
      </w:r>
      <w:proofErr w:type="spellStart"/>
      <w:r w:rsidR="00C110AE">
        <w:rPr>
          <w:rFonts w:ascii="Sylfaen" w:hAnsi="Sylfaen"/>
          <w:color w:val="000000"/>
          <w:lang w:val="fr-FR"/>
        </w:rPr>
        <w:t>վաթսուն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մեկ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միլիոն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յոթ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հարյուր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ութսունյոթ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հազար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վեց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հարյուր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իննիսուն</w:t>
      </w:r>
      <w:r w:rsidR="00C110AE">
        <w:rPr>
          <w:rFonts w:ascii="Sylfaen" w:hAnsi="Sylfaen"/>
          <w:color w:val="000000"/>
          <w:lang w:val="fr-FR"/>
        </w:rPr>
        <w:t>մեկ</w:t>
      </w:r>
      <w:proofErr w:type="spellEnd"/>
      <w:r w:rsidR="007B247D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B247D">
        <w:rPr>
          <w:rFonts w:ascii="Sylfaen" w:hAnsi="Sylfaen"/>
          <w:color w:val="000000"/>
          <w:lang w:val="fr-FR"/>
        </w:rPr>
        <w:t>դրամ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ութսուն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լումա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/ ՀՀ </w:t>
      </w:r>
      <w:proofErr w:type="spellStart"/>
      <w:r w:rsidR="0079388F">
        <w:rPr>
          <w:rFonts w:ascii="Sylfaen" w:hAnsi="Sylfaen"/>
          <w:color w:val="000000"/>
          <w:lang w:val="fr-FR"/>
        </w:rPr>
        <w:t>դրամ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  </w:t>
      </w:r>
      <w:proofErr w:type="spellStart"/>
      <w:r w:rsidR="0079388F">
        <w:rPr>
          <w:rFonts w:ascii="Sylfaen" w:hAnsi="Sylfaen"/>
          <w:color w:val="000000"/>
          <w:lang w:val="fr-FR"/>
        </w:rPr>
        <w:t>անհրաժեշտ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է </w:t>
      </w:r>
      <w:proofErr w:type="spellStart"/>
      <w:r w:rsidR="0079388F">
        <w:rPr>
          <w:rFonts w:ascii="Sylfaen" w:hAnsi="Sylfaen"/>
          <w:color w:val="000000"/>
          <w:lang w:val="fr-FR"/>
        </w:rPr>
        <w:t>դեֆիցիտը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ուղղել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համայնքապետարանի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աշխատակազմի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պահպանման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կապիտալ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ծախսերի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՝ </w:t>
      </w:r>
      <w:proofErr w:type="spellStart"/>
      <w:r w:rsidR="00C110AE">
        <w:rPr>
          <w:rFonts w:ascii="Sylfaen" w:hAnsi="Sylfaen"/>
          <w:color w:val="000000"/>
          <w:lang w:val="fr-FR"/>
        </w:rPr>
        <w:t>վարչական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սարքվորումների,համայնքապետարանի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վարչական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շենքի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կապիտալ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վերանորոգման</w:t>
      </w:r>
      <w:r w:rsidRPr="001824FB">
        <w:rPr>
          <w:rFonts w:ascii="Sylfaen" w:hAnsi="Sylfaen"/>
          <w:color w:val="000000"/>
          <w:lang w:val="fr-FR"/>
        </w:rPr>
        <w:t>,</w:t>
      </w:r>
      <w:r w:rsidR="00C110AE">
        <w:rPr>
          <w:rFonts w:ascii="Sylfaen" w:hAnsi="Sylfaen"/>
          <w:color w:val="000000"/>
          <w:lang w:val="fr-FR"/>
        </w:rPr>
        <w:t>բնակավայրերում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խաղահրապարակների,փողոցային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լուսավորության,ջրամատակարարման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ցանցերի,</w:t>
      </w:r>
      <w:r w:rsidR="0079388F">
        <w:rPr>
          <w:rFonts w:ascii="Sylfaen" w:hAnsi="Sylfaen"/>
          <w:color w:val="000000"/>
          <w:lang w:val="fr-FR"/>
        </w:rPr>
        <w:t>համայնքային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շուկայի</w:t>
      </w:r>
      <w:proofErr w:type="spellEnd"/>
      <w:r w:rsidR="0079388F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79388F">
        <w:rPr>
          <w:rFonts w:ascii="Sylfaen" w:hAnsi="Sylfaen"/>
          <w:color w:val="000000"/>
          <w:lang w:val="fr-FR"/>
        </w:rPr>
        <w:t>կառուցման</w:t>
      </w:r>
      <w:proofErr w:type="spellEnd"/>
      <w:r w:rsidRPr="001824FB">
        <w:rPr>
          <w:rFonts w:ascii="Sylfaen" w:hAnsi="Sylfaen"/>
          <w:color w:val="000000"/>
          <w:lang w:val="fr-FR"/>
        </w:rPr>
        <w:t>,</w:t>
      </w:r>
      <w:r w:rsidR="002003D3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BC74FC">
        <w:rPr>
          <w:rFonts w:ascii="Sylfaen" w:hAnsi="Sylfaen"/>
          <w:color w:val="000000"/>
          <w:lang w:val="fr-FR"/>
        </w:rPr>
        <w:t>բնակավայրերի</w:t>
      </w:r>
      <w:proofErr w:type="spellEnd"/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BC74FC">
        <w:rPr>
          <w:rFonts w:ascii="Sylfaen" w:hAnsi="Sylfaen"/>
          <w:color w:val="000000"/>
          <w:lang w:val="fr-FR"/>
        </w:rPr>
        <w:t>ճանապարհների</w:t>
      </w:r>
      <w:proofErr w:type="spellEnd"/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BC74FC">
        <w:rPr>
          <w:rFonts w:ascii="Sylfaen" w:hAnsi="Sylfaen"/>
          <w:color w:val="000000"/>
          <w:lang w:val="fr-FR"/>
        </w:rPr>
        <w:t>հիմնանորոգման</w:t>
      </w:r>
      <w:proofErr w:type="spellEnd"/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համար</w:t>
      </w:r>
      <w:proofErr w:type="spellEnd"/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կատարվող</w:t>
      </w:r>
      <w:proofErr w:type="spellEnd"/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ծախսերի</w:t>
      </w:r>
      <w:r w:rsidR="00C110AE">
        <w:rPr>
          <w:rFonts w:ascii="Sylfaen" w:hAnsi="Sylfaen"/>
          <w:color w:val="000000"/>
          <w:lang w:val="fr-FR"/>
        </w:rPr>
        <w:t>,ինչպես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նաև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այդ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աշխատանքների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նախագծանախահաշվային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proofErr w:type="spellStart"/>
      <w:r w:rsidR="00C110AE">
        <w:rPr>
          <w:rFonts w:ascii="Sylfaen" w:hAnsi="Sylfaen"/>
          <w:color w:val="000000"/>
          <w:lang w:val="fr-FR"/>
        </w:rPr>
        <w:t>աշխատանքների</w:t>
      </w:r>
      <w:proofErr w:type="spellEnd"/>
      <w:r w:rsidR="00C110AE">
        <w:rPr>
          <w:rFonts w:ascii="Sylfaen" w:hAnsi="Sylfaen"/>
          <w:color w:val="000000"/>
          <w:lang w:val="fr-FR"/>
        </w:rPr>
        <w:t xml:space="preserve"> </w:t>
      </w:r>
      <w:r w:rsidR="00BC74FC">
        <w:rPr>
          <w:rFonts w:ascii="Sylfaen" w:hAnsi="Sylfaen"/>
          <w:color w:val="000000"/>
          <w:lang w:val="fr-FR"/>
        </w:rPr>
        <w:t xml:space="preserve"> </w:t>
      </w:r>
      <w:proofErr w:type="spellStart"/>
      <w:r w:rsidRPr="001824FB">
        <w:rPr>
          <w:rFonts w:ascii="Sylfaen" w:hAnsi="Sylfaen"/>
          <w:color w:val="000000"/>
          <w:lang w:val="fr-FR"/>
        </w:rPr>
        <w:t>ֆինանսավորմանը</w:t>
      </w:r>
      <w:proofErr w:type="spellEnd"/>
      <w:r w:rsidRPr="001824FB">
        <w:rPr>
          <w:rFonts w:ascii="Sylfaen" w:hAnsi="Sylfaen"/>
          <w:color w:val="000000"/>
          <w:lang w:val="fr-FR"/>
        </w:rPr>
        <w:t xml:space="preserve">: </w:t>
      </w:r>
    </w:p>
    <w:p w:rsidR="001824FB" w:rsidRDefault="001824FB" w:rsidP="001824FB">
      <w:pPr>
        <w:pStyle w:val="NormalWeb"/>
        <w:jc w:val="both"/>
        <w:rPr>
          <w:rFonts w:ascii="GHEA Grapalat" w:hAnsi="GHEA Grapalat"/>
          <w:sz w:val="18"/>
          <w:szCs w:val="18"/>
          <w:lang w:val="fr-FR"/>
        </w:rPr>
      </w:pPr>
    </w:p>
    <w:p w:rsidR="001824FB" w:rsidRDefault="001824FB" w:rsidP="001824FB">
      <w:pPr>
        <w:pStyle w:val="NormalWeb"/>
        <w:rPr>
          <w:rFonts w:ascii="GHEA Grapalat" w:hAnsi="GHEA Grapalat"/>
          <w:sz w:val="18"/>
          <w:szCs w:val="18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</w:p>
    <w:p w:rsidR="001824FB" w:rsidRDefault="001824FB" w:rsidP="001824FB">
      <w:pPr>
        <w:pStyle w:val="NormalWeb"/>
        <w:rPr>
          <w:rFonts w:ascii="Sylfaen" w:hAnsi="Sylfaen"/>
          <w:color w:val="000000"/>
          <w:sz w:val="20"/>
          <w:szCs w:val="20"/>
          <w:lang w:val="fr-FR"/>
        </w:rPr>
      </w:pPr>
      <w:bookmarkStart w:id="0" w:name="_GoBack"/>
      <w:bookmarkEnd w:id="0"/>
    </w:p>
    <w:sectPr w:rsidR="001824FB" w:rsidSect="0051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F9B"/>
    <w:rsid w:val="001824FB"/>
    <w:rsid w:val="00187A48"/>
    <w:rsid w:val="002003D3"/>
    <w:rsid w:val="002C4F46"/>
    <w:rsid w:val="0079388F"/>
    <w:rsid w:val="007B247D"/>
    <w:rsid w:val="007D5F9B"/>
    <w:rsid w:val="0098510B"/>
    <w:rsid w:val="00AD13FF"/>
    <w:rsid w:val="00BC74FC"/>
    <w:rsid w:val="00C110AE"/>
    <w:rsid w:val="00DA1E9E"/>
    <w:rsid w:val="00E4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F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2021-01-12T21:39:00Z</dcterms:created>
  <dcterms:modified xsi:type="dcterms:W3CDTF">2021-01-12T21:47:00Z</dcterms:modified>
</cp:coreProperties>
</file>