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51AAF" w14:textId="130F9C27" w:rsidR="008E09CA" w:rsidRPr="008E09CA" w:rsidRDefault="008E09CA" w:rsidP="008E09C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ԱՐՁԱՆԱԳՐՈՒԹՅՈՒՆ</w:t>
      </w:r>
    </w:p>
    <w:p w14:paraId="4EA97E74" w14:textId="77777777" w:rsidR="008E09CA" w:rsidRDefault="008E09CA" w:rsidP="001E2CD7">
      <w:pPr>
        <w:rPr>
          <w:b/>
          <w:bCs/>
          <w:sz w:val="24"/>
          <w:szCs w:val="24"/>
        </w:rPr>
      </w:pPr>
    </w:p>
    <w:p w14:paraId="69E39AAD" w14:textId="7D293DC4" w:rsidR="008E09CA" w:rsidRDefault="008E09CA" w:rsidP="008E09CA">
      <w:pPr>
        <w:jc w:val="center"/>
        <w:rPr>
          <w:b/>
          <w:bCs/>
          <w:sz w:val="24"/>
          <w:szCs w:val="24"/>
        </w:rPr>
      </w:pPr>
      <w:r w:rsidRPr="008E09CA">
        <w:rPr>
          <w:b/>
          <w:bCs/>
          <w:sz w:val="24"/>
          <w:szCs w:val="24"/>
        </w:rPr>
        <w:t xml:space="preserve">ՆՈՅԵՄԲԵՐՅԱՆ ՀԱՄԱՅՆՔԻ ԱՎԱԳԱՆՈՒ </w:t>
      </w:r>
      <w:r w:rsidR="001E2CD7" w:rsidRPr="00D9072A">
        <w:rPr>
          <w:b/>
          <w:bCs/>
          <w:sz w:val="24"/>
          <w:szCs w:val="24"/>
        </w:rPr>
        <w:t xml:space="preserve">ԱՐՏԱՀԵՐԹ </w:t>
      </w:r>
      <w:r w:rsidRPr="008E09CA">
        <w:rPr>
          <w:b/>
          <w:bCs/>
          <w:sz w:val="24"/>
          <w:szCs w:val="24"/>
        </w:rPr>
        <w:t xml:space="preserve"> </w:t>
      </w:r>
      <w:r w:rsidR="001E2CD7" w:rsidRPr="00D9072A">
        <w:rPr>
          <w:b/>
          <w:bCs/>
          <w:sz w:val="24"/>
          <w:szCs w:val="24"/>
        </w:rPr>
        <w:t>ՆԻՍՏ</w:t>
      </w:r>
    </w:p>
    <w:p w14:paraId="0985C2F7" w14:textId="5BB1DFF3" w:rsidR="00CF370A" w:rsidRPr="00D9072A" w:rsidRDefault="00CF370A" w:rsidP="008E09CA">
      <w:pPr>
        <w:jc w:val="center"/>
        <w:rPr>
          <w:b/>
          <w:bCs/>
          <w:sz w:val="24"/>
          <w:szCs w:val="24"/>
        </w:rPr>
      </w:pPr>
      <w:r w:rsidRPr="00D9072A">
        <w:rPr>
          <w:b/>
          <w:bCs/>
          <w:sz w:val="24"/>
          <w:szCs w:val="24"/>
        </w:rPr>
        <w:t>15</w:t>
      </w:r>
      <w:r w:rsidR="00D9072A" w:rsidRPr="001E2CD7">
        <w:rPr>
          <w:b/>
          <w:bCs/>
          <w:sz w:val="24"/>
          <w:szCs w:val="24"/>
        </w:rPr>
        <w:t>.</w:t>
      </w:r>
      <w:r w:rsidRPr="00D9072A">
        <w:rPr>
          <w:b/>
          <w:bCs/>
          <w:sz w:val="24"/>
          <w:szCs w:val="24"/>
        </w:rPr>
        <w:t>07</w:t>
      </w:r>
      <w:r w:rsidR="00D9072A" w:rsidRPr="001E2CD7">
        <w:rPr>
          <w:b/>
          <w:bCs/>
          <w:sz w:val="24"/>
          <w:szCs w:val="24"/>
        </w:rPr>
        <w:t>.</w:t>
      </w:r>
      <w:r w:rsidRPr="00D9072A">
        <w:rPr>
          <w:b/>
          <w:bCs/>
          <w:sz w:val="24"/>
          <w:szCs w:val="24"/>
        </w:rPr>
        <w:t>2025 ԹՎԱԿԱՆ</w:t>
      </w:r>
    </w:p>
    <w:p w14:paraId="28956197" w14:textId="5022C4E8" w:rsidR="00CF370A" w:rsidRPr="00D9072A" w:rsidRDefault="00CF370A" w:rsidP="00CF370A">
      <w:pPr>
        <w:jc w:val="center"/>
        <w:rPr>
          <w:b/>
          <w:bCs/>
          <w:sz w:val="24"/>
          <w:szCs w:val="24"/>
        </w:rPr>
      </w:pPr>
    </w:p>
    <w:p w14:paraId="2448C3EA" w14:textId="1B381EB0" w:rsidR="004442F6" w:rsidRPr="00D9072A" w:rsidRDefault="009E0C22" w:rsidP="004442F6">
      <w:pPr>
        <w:pStyle w:val="a3"/>
        <w:numPr>
          <w:ilvl w:val="0"/>
          <w:numId w:val="1"/>
        </w:numPr>
        <w:jc w:val="both"/>
        <w:rPr>
          <w:b/>
          <w:bCs/>
        </w:rPr>
      </w:pPr>
      <w:hyperlink r:id="rId5" w:history="1">
        <w:r w:rsidR="004442F6" w:rsidRPr="00D9072A">
          <w:rPr>
            <w:rStyle w:val="a4"/>
            <w:rFonts w:ascii="GHEA Grapalat" w:hAnsi="GHEA Grapalat"/>
            <w:b/>
            <w:bCs/>
            <w:color w:val="1A0DAB"/>
            <w:sz w:val="21"/>
            <w:szCs w:val="21"/>
            <w:u w:val="none"/>
          </w:rPr>
          <w:t>ՆՈՅԵՄԲԵՐՅԱՆ ՀԱՄԱՅՆՔԻ ԱՎԱԳԱՆՈՒ ԱՐՏԱՀԵՐԹ ՆԻՍՏԻ ՕՐԱԿԱՐԳԸ ՀԱՍՏԱՏԵԼՈՒ ՄԱՍԻՆ</w:t>
        </w:r>
      </w:hyperlink>
      <w:r w:rsidR="00373FBA" w:rsidRPr="00D9072A">
        <w:rPr>
          <w:b/>
          <w:bCs/>
        </w:rPr>
        <w:t xml:space="preserve"> </w:t>
      </w:r>
    </w:p>
    <w:p w14:paraId="52FE0E78" w14:textId="2B254001" w:rsidR="00D9072A" w:rsidRPr="00D9072A" w:rsidRDefault="00D9072A" w:rsidP="00D9072A">
      <w:pPr>
        <w:jc w:val="right"/>
        <w:rPr>
          <w:b/>
          <w:bCs/>
          <w:lang w:val="en-US"/>
        </w:rPr>
      </w:pPr>
      <w:r w:rsidRPr="00D9072A">
        <w:rPr>
          <w:b/>
          <w:bCs/>
        </w:rPr>
        <w:t xml:space="preserve">            </w:t>
      </w:r>
      <w:r w:rsidRPr="00D9072A">
        <w:rPr>
          <w:b/>
          <w:bCs/>
          <w:i/>
          <w:iCs/>
          <w:color w:val="333333"/>
          <w:sz w:val="23"/>
          <w:szCs w:val="23"/>
          <w:u w:val="single"/>
          <w:shd w:val="clear" w:color="auto" w:fill="FFFFFF"/>
        </w:rPr>
        <w:t>Զեկ.</w:t>
      </w:r>
      <w:r w:rsidRPr="00D9072A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 </w:t>
      </w:r>
      <w:r w:rsidRPr="00D9072A">
        <w:rPr>
          <w:b/>
          <w:bCs/>
          <w:i/>
          <w:iCs/>
          <w:color w:val="333333"/>
          <w:sz w:val="23"/>
          <w:szCs w:val="23"/>
          <w:shd w:val="clear" w:color="auto" w:fill="FFFFFF"/>
        </w:rPr>
        <w:t xml:space="preserve">  ՀԱՄԱՅՆՔԻ ՂԵԿԱՎԱՐ</w:t>
      </w:r>
      <w:r w:rsidRPr="00D9072A">
        <w:rPr>
          <w:rFonts w:ascii="Calibri" w:hAnsi="Calibri" w:cs="Calibri"/>
          <w:b/>
          <w:bCs/>
          <w:i/>
          <w:iCs/>
          <w:color w:val="333333"/>
          <w:sz w:val="23"/>
          <w:szCs w:val="23"/>
          <w:shd w:val="clear" w:color="auto" w:fill="FFFFFF"/>
        </w:rPr>
        <w:t>         </w:t>
      </w:r>
      <w:hyperlink r:id="rId6" w:tgtFrame="employee" w:history="1">
        <w:r w:rsidRPr="00D9072A">
          <w:rPr>
            <w:rStyle w:val="a4"/>
            <w:b/>
            <w:bCs/>
            <w:i/>
            <w:iCs/>
            <w:color w:val="23527C"/>
            <w:sz w:val="23"/>
            <w:szCs w:val="23"/>
          </w:rPr>
          <w:t>ԱՐՍԵՆ ԱՂԱԲԱԲՅԱՆ</w:t>
        </w:r>
      </w:hyperlink>
    </w:p>
    <w:p w14:paraId="25F16E3C" w14:textId="2C3302E8" w:rsidR="004442F6" w:rsidRDefault="009E0C22" w:rsidP="004442F6">
      <w:pPr>
        <w:pStyle w:val="a3"/>
        <w:numPr>
          <w:ilvl w:val="0"/>
          <w:numId w:val="1"/>
        </w:numPr>
        <w:jc w:val="both"/>
        <w:rPr>
          <w:b/>
          <w:bCs/>
        </w:rPr>
      </w:pPr>
      <w:hyperlink r:id="rId7" w:history="1">
        <w:r w:rsidR="004442F6" w:rsidRPr="00D9072A">
          <w:rPr>
            <w:rStyle w:val="a4"/>
            <w:rFonts w:ascii="GHEA Grapalat" w:hAnsi="GHEA Grapalat"/>
            <w:b/>
            <w:bCs/>
            <w:color w:val="1A0DAB"/>
            <w:sz w:val="21"/>
            <w:szCs w:val="21"/>
            <w:u w:val="none"/>
          </w:rPr>
          <w:t>ՆՈՅԵՄԲԵՐՅԱՆ ՀԱՄԱՅՆԻ ԱՎԱԳԱՆՈՒ 2024 ԹՎԱԿԱՆԻ ՓԵՏՐՎԱՐԻ 13-Ի ԹԻՎ 68-Ա ՈՐՈՇՄԱՆ ՄԵՋ ՓՈՓՈԽՈՒԹՅՈՒՆ ԿԱՏԱՐԵԼՈՒ ՄԱՍԻՆ</w:t>
        </w:r>
      </w:hyperlink>
      <w:r w:rsidR="00373FBA" w:rsidRPr="00D9072A">
        <w:rPr>
          <w:b/>
          <w:bCs/>
        </w:rPr>
        <w:t xml:space="preserve"> </w:t>
      </w:r>
    </w:p>
    <w:p w14:paraId="3C033F18" w14:textId="359EEC78" w:rsidR="00D9072A" w:rsidRPr="00D9072A" w:rsidRDefault="00D9072A" w:rsidP="00D9072A">
      <w:pPr>
        <w:jc w:val="right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</w:t>
      </w:r>
      <w:r w:rsidRPr="00D9072A">
        <w:rPr>
          <w:rFonts w:ascii="GHEA Grapalat" w:hAnsi="GHEA Grapalat"/>
          <w:b/>
          <w:bCs/>
          <w:i/>
          <w:iCs/>
          <w:color w:val="333333"/>
          <w:sz w:val="21"/>
          <w:szCs w:val="21"/>
          <w:shd w:val="clear" w:color="auto" w:fill="FFFFFF"/>
        </w:rPr>
        <w:t>Զեկ.</w:t>
      </w:r>
      <w:r w:rsidRPr="00D9072A">
        <w:rPr>
          <w:rFonts w:ascii="Calibri" w:hAnsi="Calibri" w:cs="Calibri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hyperlink r:id="rId8" w:tgtFrame="employee" w:history="1">
        <w:r w:rsidRPr="00D9072A">
          <w:rPr>
            <w:rStyle w:val="a4"/>
            <w:rFonts w:ascii="GHEA Grapalat" w:hAnsi="GHEA Grapalat"/>
            <w:b/>
            <w:bCs/>
            <w:i/>
            <w:iCs/>
            <w:color w:val="1A0DAB"/>
            <w:sz w:val="21"/>
            <w:szCs w:val="21"/>
            <w:u w:val="none"/>
            <w:shd w:val="clear" w:color="auto" w:fill="FFFFFF"/>
          </w:rPr>
          <w:t>ԹԻՆԱ ՄԱՄՅԱՆ</w:t>
        </w:r>
      </w:hyperlink>
    </w:p>
    <w:p w14:paraId="32560E1E" w14:textId="139643CC" w:rsidR="004442F6" w:rsidRDefault="009E0C22" w:rsidP="004442F6">
      <w:pPr>
        <w:pStyle w:val="a3"/>
        <w:numPr>
          <w:ilvl w:val="0"/>
          <w:numId w:val="1"/>
        </w:numPr>
        <w:jc w:val="both"/>
        <w:rPr>
          <w:b/>
          <w:bCs/>
        </w:rPr>
      </w:pPr>
      <w:hyperlink r:id="rId9" w:history="1">
        <w:r w:rsidR="004442F6" w:rsidRPr="00D9072A">
          <w:rPr>
            <w:rStyle w:val="a4"/>
            <w:rFonts w:ascii="GHEA Grapalat" w:hAnsi="GHEA Grapalat"/>
            <w:b/>
            <w:bCs/>
            <w:color w:val="1A0DAB"/>
            <w:sz w:val="21"/>
            <w:szCs w:val="21"/>
            <w:u w:val="none"/>
          </w:rPr>
          <w:t>ՀՀ ՏԱՎՈՒՇԻ ՄԱՐԶԻ ՏԱՎՈՒՇ-1 ՄԻԿՐՈՌԵԳԻՈՆԱԼ ՄԱԿԱՐԴԱԿԻ ՀԱՄԱԿՑՎԱԾ ՓԱՍՏԱԹՂԹԻ ՆԱԽԱԳԾԻ ԵՎ ԴՐԱՆՈՎ ՆԱԽԱՏԵՍՎԱԾ ՀՈՂԱՄԱՍԻ ՆՊԱՏԱԿԱՅԻՆ ՆՇԱՆԱԿՈՒԹՅՈՒՆՆԵՐԻ ՓՈՓՈԽՈՒԹՅՈՒՆՆԵՐԻ ՀԱՍՏԱՏՄԱՆ ՄԱՍԻՆ</w:t>
        </w:r>
      </w:hyperlink>
      <w:r w:rsidR="00373FBA" w:rsidRPr="00D9072A">
        <w:rPr>
          <w:b/>
          <w:bCs/>
        </w:rPr>
        <w:t xml:space="preserve"> </w:t>
      </w:r>
    </w:p>
    <w:p w14:paraId="06B3A654" w14:textId="0949F5B0" w:rsidR="00D9072A" w:rsidRPr="00D9072A" w:rsidRDefault="00D9072A" w:rsidP="00D9072A">
      <w:pPr>
        <w:jc w:val="right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</w:t>
      </w:r>
      <w:r w:rsidRPr="00D9072A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Զեկ.</w:t>
      </w:r>
      <w:r w:rsidRPr="00D9072A">
        <w:rPr>
          <w:rFonts w:ascii="Calibri" w:hAnsi="Calibri" w:cs="Calibri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hyperlink r:id="rId10" w:tgtFrame="employee" w:history="1">
        <w:r w:rsidRPr="00D9072A">
          <w:rPr>
            <w:rStyle w:val="a4"/>
            <w:b/>
            <w:bCs/>
            <w:i/>
            <w:iCs/>
            <w:color w:val="23527C"/>
            <w:sz w:val="21"/>
            <w:szCs w:val="21"/>
            <w:shd w:val="clear" w:color="auto" w:fill="FFFFFF"/>
          </w:rPr>
          <w:t>ԱՐԱՐԱՏ ԳԱԲՐԻԵԼՅԱՆ</w:t>
        </w:r>
      </w:hyperlink>
    </w:p>
    <w:p w14:paraId="7574B3C8" w14:textId="77777777" w:rsidR="00D9072A" w:rsidRPr="00D9072A" w:rsidRDefault="009E0C22" w:rsidP="004442F6">
      <w:pPr>
        <w:pStyle w:val="a3"/>
        <w:numPr>
          <w:ilvl w:val="0"/>
          <w:numId w:val="1"/>
        </w:numPr>
        <w:jc w:val="both"/>
        <w:rPr>
          <w:rStyle w:val="a4"/>
          <w:b/>
          <w:bCs/>
          <w:color w:val="auto"/>
          <w:u w:val="none"/>
        </w:rPr>
      </w:pPr>
      <w:hyperlink r:id="rId11" w:history="1">
        <w:r w:rsidR="004442F6" w:rsidRPr="00D9072A">
          <w:rPr>
            <w:rStyle w:val="a4"/>
            <w:rFonts w:ascii="GHEA Grapalat" w:hAnsi="GHEA Grapalat"/>
            <w:b/>
            <w:bCs/>
            <w:color w:val="1A0DAB"/>
            <w:sz w:val="21"/>
            <w:szCs w:val="21"/>
            <w:u w:val="none"/>
          </w:rPr>
          <w:t>ԳՈՒՅՔԱՀԱՐԿԻ ԱՐՏՈՆՈՒԹՅՈՒՆ ՍԱՀՄԱՆԵԼՈՒ ԵՎ ԳՈՒՅՔԱՀԱՐԿ ՎՃԱՐՈՂԻ ՓՈԽԱՐԵՆ ՀԱՄԱՅՆՔԻ ԲՅՈՒՋԵԻՑ ՎՃԱՐՈՒՄ ԿԱՏԱՐԵԼՈՒ ՄԱՍԻՆ</w:t>
        </w:r>
      </w:hyperlink>
    </w:p>
    <w:p w14:paraId="3CB30DE1" w14:textId="2010FA0B" w:rsidR="004442F6" w:rsidRPr="00D9072A" w:rsidRDefault="00D9072A" w:rsidP="00D9072A">
      <w:pPr>
        <w:jc w:val="right"/>
        <w:rPr>
          <w:b/>
          <w:bCs/>
        </w:rPr>
      </w:pPr>
      <w:r>
        <w:rPr>
          <w:b/>
          <w:bCs/>
          <w:lang w:val="en-US"/>
        </w:rPr>
        <w:t xml:space="preserve">           </w:t>
      </w:r>
      <w:r w:rsidRPr="00D9072A">
        <w:rPr>
          <w:rFonts w:ascii="GHEA Grapalat" w:hAnsi="GHEA Grapalat"/>
          <w:b/>
          <w:bCs/>
          <w:i/>
          <w:iCs/>
          <w:color w:val="333333"/>
          <w:sz w:val="21"/>
          <w:szCs w:val="21"/>
          <w:shd w:val="clear" w:color="auto" w:fill="FFFFFF"/>
        </w:rPr>
        <w:t>Զեկ.</w:t>
      </w:r>
      <w:r w:rsidRPr="00D9072A">
        <w:rPr>
          <w:rFonts w:ascii="Calibri" w:hAnsi="Calibri" w:cs="Calibri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hyperlink r:id="rId12" w:tgtFrame="employee" w:history="1">
        <w:r w:rsidRPr="00D9072A">
          <w:rPr>
            <w:rStyle w:val="a4"/>
            <w:rFonts w:ascii="GHEA Grapalat" w:hAnsi="GHEA Grapalat"/>
            <w:b/>
            <w:bCs/>
            <w:i/>
            <w:iCs/>
            <w:color w:val="1A0DAB"/>
            <w:sz w:val="21"/>
            <w:szCs w:val="21"/>
            <w:u w:val="none"/>
            <w:shd w:val="clear" w:color="auto" w:fill="FFFFFF"/>
          </w:rPr>
          <w:t>ԳԵՎՈՐԳ ՍԱՀԱԿՅԱՆ</w:t>
        </w:r>
      </w:hyperlink>
      <w:r w:rsidR="00373FBA" w:rsidRPr="00D9072A">
        <w:rPr>
          <w:b/>
          <w:bCs/>
        </w:rPr>
        <w:t xml:space="preserve"> </w:t>
      </w:r>
    </w:p>
    <w:p w14:paraId="23F25A8B" w14:textId="77777777" w:rsidR="00253054" w:rsidRPr="00253054" w:rsidRDefault="009E0C22" w:rsidP="004442F6">
      <w:pPr>
        <w:pStyle w:val="a3"/>
        <w:numPr>
          <w:ilvl w:val="0"/>
          <w:numId w:val="1"/>
        </w:numPr>
        <w:jc w:val="both"/>
        <w:rPr>
          <w:rStyle w:val="a4"/>
          <w:b/>
          <w:bCs/>
          <w:color w:val="auto"/>
          <w:u w:val="none"/>
        </w:rPr>
      </w:pPr>
      <w:hyperlink r:id="rId13" w:history="1">
        <w:r w:rsidR="004442F6" w:rsidRPr="00D9072A">
          <w:rPr>
            <w:rStyle w:val="a4"/>
            <w:rFonts w:ascii="GHEA Grapalat" w:hAnsi="GHEA Grapalat"/>
            <w:b/>
            <w:bCs/>
            <w:color w:val="23527C"/>
            <w:sz w:val="21"/>
            <w:szCs w:val="21"/>
            <w:u w:val="none"/>
          </w:rPr>
          <w:t>ՆՈՅԵՄԲԵՐՅԱՆ ՀԱՄԱՅՆՔԻ ՍԵՓԱԿԱՆՈՒԹՅՈՒՆԸ ՀԱՆԴԻՍԱՑՈՂ ՕՐԻՆԱԿԱՆԱՑՎԱԾ ԿԱՌՈՒՅՑՆ ԻՐ ՍՊԱՍԱՐԿՄԱՆ ՏԱՐԱԾՔՈՎ ՈՒՂՂԱԿԻ ՎԱՃԱՌՔՈՎ ՕՏԱՐԵԼՈՒ ՄԱՍԻՆ</w:t>
        </w:r>
      </w:hyperlink>
    </w:p>
    <w:p w14:paraId="342F9F6A" w14:textId="1F277EDE" w:rsidR="004442F6" w:rsidRPr="00253054" w:rsidRDefault="00253054" w:rsidP="00253054">
      <w:pPr>
        <w:pStyle w:val="a5"/>
        <w:jc w:val="right"/>
        <w:rPr>
          <w:b/>
          <w:bCs/>
        </w:rPr>
      </w:pPr>
      <w:r w:rsidRPr="00A274ED">
        <w:rPr>
          <w:b/>
          <w:bCs/>
        </w:rPr>
        <w:t xml:space="preserve">                     </w:t>
      </w:r>
      <w:r w:rsidRPr="00253054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Զեկ.</w:t>
      </w:r>
      <w:r w:rsidRPr="00253054">
        <w:rPr>
          <w:rFonts w:ascii="Calibri" w:hAnsi="Calibri" w:cs="Calibri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hyperlink r:id="rId14" w:tgtFrame="employee" w:history="1">
        <w:r w:rsidRPr="00253054">
          <w:rPr>
            <w:rStyle w:val="a4"/>
            <w:b/>
            <w:bCs/>
            <w:i/>
            <w:iCs/>
            <w:color w:val="23527C"/>
            <w:sz w:val="21"/>
            <w:szCs w:val="21"/>
            <w:shd w:val="clear" w:color="auto" w:fill="FFFFFF"/>
          </w:rPr>
          <w:t>ԱՐԱՐԱՏ ԳԱԲՐԻԵԼՅԱՆ</w:t>
        </w:r>
      </w:hyperlink>
      <w:r w:rsidR="00373FBA" w:rsidRPr="00253054">
        <w:rPr>
          <w:b/>
          <w:bCs/>
        </w:rPr>
        <w:t xml:space="preserve"> </w:t>
      </w:r>
    </w:p>
    <w:p w14:paraId="3D4E3F90" w14:textId="493ACBFC" w:rsidR="004442F6" w:rsidRDefault="009E0C22" w:rsidP="004442F6">
      <w:pPr>
        <w:pStyle w:val="a3"/>
        <w:numPr>
          <w:ilvl w:val="0"/>
          <w:numId w:val="1"/>
        </w:numPr>
        <w:jc w:val="both"/>
        <w:rPr>
          <w:b/>
          <w:bCs/>
        </w:rPr>
      </w:pPr>
      <w:hyperlink r:id="rId15" w:history="1">
        <w:r w:rsidR="004442F6" w:rsidRPr="00D9072A">
          <w:rPr>
            <w:rStyle w:val="a4"/>
            <w:rFonts w:ascii="GHEA Grapalat" w:hAnsi="GHEA Grapalat"/>
            <w:b/>
            <w:bCs/>
            <w:color w:val="1A0DAB"/>
            <w:sz w:val="21"/>
            <w:szCs w:val="21"/>
            <w:u w:val="none"/>
          </w:rPr>
          <w:t>ՄԵԿ ԱՆՁԻՑ ԳՆՈՒՄ ԿԱՏԱՐԵԼՈՒ ԹՈՒՅԼՏՎՈՒԹՅՈՒՆ ՏԱԼՈՒ ՄԱՍԻՆ</w:t>
        </w:r>
      </w:hyperlink>
      <w:r w:rsidR="00373FBA" w:rsidRPr="00D9072A">
        <w:rPr>
          <w:b/>
          <w:bCs/>
        </w:rPr>
        <w:t xml:space="preserve"> </w:t>
      </w:r>
    </w:p>
    <w:p w14:paraId="6FB06B5E" w14:textId="14106EB7" w:rsidR="00253054" w:rsidRPr="00253054" w:rsidRDefault="00253054" w:rsidP="00253054">
      <w:pPr>
        <w:jc w:val="right"/>
        <w:rPr>
          <w:b/>
          <w:bCs/>
        </w:rPr>
      </w:pPr>
      <w:r w:rsidRPr="00253054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Զեկ.</w:t>
      </w:r>
      <w:r w:rsidRPr="00253054">
        <w:rPr>
          <w:rFonts w:ascii="Calibri" w:hAnsi="Calibri" w:cs="Calibri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hyperlink r:id="rId16" w:tgtFrame="employee" w:history="1">
        <w:r w:rsidRPr="00253054">
          <w:rPr>
            <w:rStyle w:val="a4"/>
            <w:b/>
            <w:bCs/>
            <w:i/>
            <w:iCs/>
            <w:color w:val="1A0DAB"/>
            <w:sz w:val="21"/>
            <w:szCs w:val="21"/>
            <w:shd w:val="clear" w:color="auto" w:fill="FFFFFF"/>
          </w:rPr>
          <w:t>ԱՆԺԵԼԱ ՂԱՐԱԽԱՆՅԱՆ</w:t>
        </w:r>
      </w:hyperlink>
    </w:p>
    <w:p w14:paraId="04405811" w14:textId="557411AF" w:rsidR="004442F6" w:rsidRDefault="009E0C22" w:rsidP="004442F6">
      <w:pPr>
        <w:pStyle w:val="a3"/>
        <w:numPr>
          <w:ilvl w:val="0"/>
          <w:numId w:val="1"/>
        </w:numPr>
        <w:jc w:val="both"/>
        <w:rPr>
          <w:b/>
          <w:bCs/>
        </w:rPr>
      </w:pPr>
      <w:hyperlink r:id="rId17" w:history="1">
        <w:r w:rsidR="004442F6" w:rsidRPr="00D9072A">
          <w:rPr>
            <w:rStyle w:val="a4"/>
            <w:rFonts w:ascii="GHEA Grapalat" w:hAnsi="GHEA Grapalat"/>
            <w:b/>
            <w:bCs/>
            <w:color w:val="1A0DAB"/>
            <w:sz w:val="21"/>
            <w:szCs w:val="21"/>
            <w:u w:val="none"/>
          </w:rPr>
          <w:t>ՆՈՅԵՄԲԵՐՅԱՆ ՀԱՄԱՅՆՔԻ 2025 ԹՎԱԿԱՆԻ ԲՅՈՒՋԵԻ ԱՌԱՋԻՆ ԿԻՍԱՄՅԱԿԻ ՀԱՂՈՐԴՈՒՄՆ Ի ԳԻՏՈՒԹՅՈՒՆ ԸՆԴՈՒՆԵԼՈՒ ՄԱՍԻՆ</w:t>
        </w:r>
      </w:hyperlink>
      <w:r w:rsidR="00373FBA" w:rsidRPr="00D9072A">
        <w:rPr>
          <w:b/>
          <w:bCs/>
        </w:rPr>
        <w:t xml:space="preserve"> </w:t>
      </w:r>
    </w:p>
    <w:p w14:paraId="60D7510C" w14:textId="68EFDE02" w:rsidR="00253054" w:rsidRPr="00253054" w:rsidRDefault="00253054" w:rsidP="00253054">
      <w:pPr>
        <w:jc w:val="right"/>
        <w:rPr>
          <w:b/>
          <w:bCs/>
          <w:lang w:val="en-US"/>
        </w:rPr>
      </w:pPr>
      <w:r w:rsidRPr="00A274ED">
        <w:rPr>
          <w:b/>
          <w:bCs/>
        </w:rPr>
        <w:t xml:space="preserve">     </w:t>
      </w:r>
      <w:r w:rsidRPr="00253054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Զեկ.</w:t>
      </w:r>
      <w:r w:rsidRPr="00253054">
        <w:rPr>
          <w:rFonts w:ascii="Calibri" w:hAnsi="Calibri" w:cs="Calibri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hyperlink r:id="rId18" w:tgtFrame="employee" w:history="1">
        <w:r w:rsidRPr="00253054">
          <w:rPr>
            <w:rStyle w:val="a4"/>
            <w:b/>
            <w:bCs/>
            <w:i/>
            <w:iCs/>
            <w:color w:val="1A0DAB"/>
            <w:sz w:val="21"/>
            <w:szCs w:val="21"/>
            <w:shd w:val="clear" w:color="auto" w:fill="FFFFFF"/>
          </w:rPr>
          <w:t>ԱՆԺԵԼԱ ՂԱՐԱԽԱՆՅԱՆ</w:t>
        </w:r>
      </w:hyperlink>
    </w:p>
    <w:p w14:paraId="70B9BC97" w14:textId="5524D69B" w:rsidR="004442F6" w:rsidRDefault="009E0C22" w:rsidP="004442F6">
      <w:pPr>
        <w:pStyle w:val="a3"/>
        <w:numPr>
          <w:ilvl w:val="0"/>
          <w:numId w:val="1"/>
        </w:numPr>
        <w:jc w:val="both"/>
        <w:rPr>
          <w:b/>
          <w:bCs/>
        </w:rPr>
      </w:pPr>
      <w:hyperlink r:id="rId19" w:history="1">
        <w:r w:rsidR="004442F6" w:rsidRPr="00D9072A">
          <w:rPr>
            <w:rStyle w:val="a4"/>
            <w:rFonts w:ascii="GHEA Grapalat" w:hAnsi="GHEA Grapalat"/>
            <w:b/>
            <w:bCs/>
            <w:color w:val="1A0DAB"/>
            <w:sz w:val="21"/>
            <w:szCs w:val="21"/>
            <w:u w:val="none"/>
          </w:rPr>
          <w:t>ՆՈՅԵՄԲԵՐՅԱՆ ՀԱՄԱՅՆՔԻ 2025 ԹՎԱԿԱՆԻ ԲՅՈՒՋԵՈՒՄ ՓՈՓՈԽՈՒԹՅՈՒՆՆԵՐ ԿԱՏԱՐԵԼՈՒ ՄԱՍԻՆ</w:t>
        </w:r>
      </w:hyperlink>
      <w:r w:rsidR="00373FBA" w:rsidRPr="00D9072A">
        <w:rPr>
          <w:b/>
          <w:bCs/>
        </w:rPr>
        <w:t xml:space="preserve"> </w:t>
      </w:r>
    </w:p>
    <w:p w14:paraId="0149E27C" w14:textId="58A134DE" w:rsidR="00253054" w:rsidRPr="00253054" w:rsidRDefault="00253054" w:rsidP="00253054">
      <w:pPr>
        <w:jc w:val="right"/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Pr="00253054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Զեկ.</w:t>
      </w:r>
      <w:r w:rsidRPr="00253054">
        <w:rPr>
          <w:rFonts w:ascii="Calibri" w:hAnsi="Calibri" w:cs="Calibri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hyperlink r:id="rId20" w:tgtFrame="employee" w:history="1">
        <w:r w:rsidRPr="00253054">
          <w:rPr>
            <w:rStyle w:val="a4"/>
            <w:b/>
            <w:bCs/>
            <w:i/>
            <w:iCs/>
            <w:color w:val="1A0DAB"/>
            <w:sz w:val="21"/>
            <w:szCs w:val="21"/>
            <w:shd w:val="clear" w:color="auto" w:fill="FFFFFF"/>
          </w:rPr>
          <w:t>ԱՆԺԵԼԱ ՂԱՐԱԽԱՆՅԱՆ</w:t>
        </w:r>
      </w:hyperlink>
    </w:p>
    <w:p w14:paraId="397B24E2" w14:textId="77777777" w:rsidR="00253054" w:rsidRPr="00253054" w:rsidRDefault="009E0C22" w:rsidP="004442F6">
      <w:pPr>
        <w:pStyle w:val="a3"/>
        <w:numPr>
          <w:ilvl w:val="0"/>
          <w:numId w:val="1"/>
        </w:numPr>
        <w:jc w:val="both"/>
        <w:rPr>
          <w:rStyle w:val="a4"/>
          <w:b/>
          <w:bCs/>
          <w:color w:val="auto"/>
          <w:u w:val="none"/>
        </w:rPr>
      </w:pPr>
      <w:hyperlink r:id="rId21" w:history="1">
        <w:r w:rsidR="004442F6" w:rsidRPr="00D9072A">
          <w:rPr>
            <w:rStyle w:val="a4"/>
            <w:rFonts w:ascii="GHEA Grapalat" w:hAnsi="GHEA Grapalat"/>
            <w:b/>
            <w:bCs/>
            <w:color w:val="23527C"/>
            <w:sz w:val="21"/>
            <w:szCs w:val="21"/>
            <w:u w:val="none"/>
          </w:rPr>
          <w:t>ՆՈՅԵՄԲԵՐՅԱՆ ՀԱՄԱՅՆՔԻ 2026-2028 ԹՎԱԿԱՆՆԵՐԻ ՄԻՋՆԱԺԱՄԿԵՏ ԾԱԽՍԵՐԻ ԾՐԱԳԻՐԸ ՀԱՍՏԱՏԵԼՈՒ ՄԱՍԻՆ</w:t>
        </w:r>
      </w:hyperlink>
    </w:p>
    <w:p w14:paraId="7B7085DF" w14:textId="7D6462E4" w:rsidR="004442F6" w:rsidRPr="00253054" w:rsidRDefault="00253054" w:rsidP="00253054">
      <w:pPr>
        <w:jc w:val="right"/>
        <w:rPr>
          <w:b/>
          <w:bCs/>
        </w:rPr>
      </w:pPr>
      <w:r w:rsidRPr="00253054">
        <w:rPr>
          <w:b/>
          <w:bCs/>
          <w:lang w:val="en-US"/>
        </w:rPr>
        <w:t xml:space="preserve">                </w:t>
      </w:r>
      <w:r w:rsidRPr="00253054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Զեկ.</w:t>
      </w:r>
      <w:r w:rsidRPr="00253054">
        <w:rPr>
          <w:rFonts w:ascii="Calibri" w:hAnsi="Calibri" w:cs="Calibri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hyperlink r:id="rId22" w:tgtFrame="employee" w:history="1">
        <w:r w:rsidRPr="00253054">
          <w:rPr>
            <w:rStyle w:val="a4"/>
            <w:b/>
            <w:bCs/>
            <w:i/>
            <w:iCs/>
            <w:color w:val="1A0DAB"/>
            <w:sz w:val="21"/>
            <w:szCs w:val="21"/>
            <w:shd w:val="clear" w:color="auto" w:fill="FFFFFF"/>
          </w:rPr>
          <w:t>ԱՆԺԵԼԱ ՂԱՐԱԽԱՆՅԱՆ</w:t>
        </w:r>
      </w:hyperlink>
      <w:r w:rsidR="00373FBA" w:rsidRPr="00253054">
        <w:rPr>
          <w:b/>
          <w:bCs/>
        </w:rPr>
        <w:t xml:space="preserve"> </w:t>
      </w:r>
    </w:p>
    <w:p w14:paraId="18D7C80C" w14:textId="0F32B41A" w:rsidR="004442F6" w:rsidRDefault="004442F6" w:rsidP="004442F6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D9072A">
        <w:rPr>
          <w:b/>
          <w:bCs/>
        </w:rPr>
        <w:t>ՍԽ</w:t>
      </w:r>
      <w:hyperlink r:id="rId23" w:history="1">
        <w:r w:rsidRPr="00D9072A">
          <w:rPr>
            <w:rStyle w:val="a4"/>
            <w:rFonts w:ascii="GHEA Grapalat" w:hAnsi="GHEA Grapalat"/>
            <w:b/>
            <w:bCs/>
            <w:color w:val="1A0DAB"/>
            <w:sz w:val="21"/>
            <w:szCs w:val="21"/>
            <w:u w:val="none"/>
            <w:shd w:val="clear" w:color="auto" w:fill="FFFFFF"/>
          </w:rPr>
          <w:t>ԱԼՄԱՄԲ ՈՐՊԵՍ ՔԱՂԱՔԱՑՈՒ ՍԵՓԱԿԱՆՈՒԹՅՈՒՆ ՔԱՐՏԵԶԱԳՐՎԱԾ ՀՈՂԱՄԱՍԸ ՀԱՄԱՅՆՔԱՅԻՆ ՍԵՓԱԿԱՆՈՒԹՅՈՒՆ ՃԱՆԱՉԵԼՈՒ ՄԱՍԻՆ</w:t>
        </w:r>
      </w:hyperlink>
      <w:r w:rsidR="00373FBA" w:rsidRPr="00D9072A">
        <w:rPr>
          <w:b/>
          <w:bCs/>
        </w:rPr>
        <w:t xml:space="preserve"> </w:t>
      </w:r>
    </w:p>
    <w:p w14:paraId="2733F2E2" w14:textId="60E8D352" w:rsidR="00253054" w:rsidRDefault="00253054" w:rsidP="00253054">
      <w:pPr>
        <w:jc w:val="right"/>
        <w:rPr>
          <w:rStyle w:val="a4"/>
          <w:b/>
          <w:bCs/>
          <w:i/>
          <w:iCs/>
          <w:color w:val="23527C"/>
          <w:sz w:val="21"/>
          <w:szCs w:val="21"/>
          <w:shd w:val="clear" w:color="auto" w:fill="FFFFFF"/>
        </w:rPr>
      </w:pPr>
      <w:r w:rsidRPr="00A274ED">
        <w:rPr>
          <w:b/>
          <w:bCs/>
        </w:rPr>
        <w:t xml:space="preserve">   </w:t>
      </w:r>
      <w:r w:rsidRPr="00253054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Զեկ.</w:t>
      </w:r>
      <w:r w:rsidRPr="00253054">
        <w:rPr>
          <w:rFonts w:ascii="Calibri" w:hAnsi="Calibri" w:cs="Calibri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hyperlink r:id="rId24" w:tgtFrame="employee" w:history="1">
        <w:r w:rsidRPr="00253054">
          <w:rPr>
            <w:rStyle w:val="a4"/>
            <w:b/>
            <w:bCs/>
            <w:i/>
            <w:iCs/>
            <w:color w:val="23527C"/>
            <w:sz w:val="21"/>
            <w:szCs w:val="21"/>
            <w:shd w:val="clear" w:color="auto" w:fill="FFFFFF"/>
          </w:rPr>
          <w:t>ԱՐԱՐԱՏ ԳԱԲՐԻԵԼՅԱՆ</w:t>
        </w:r>
      </w:hyperlink>
    </w:p>
    <w:p w14:paraId="5EFFD5DE" w14:textId="77777777" w:rsidR="001E2CD7" w:rsidRPr="00253054" w:rsidRDefault="001E2CD7" w:rsidP="00253054">
      <w:pPr>
        <w:jc w:val="right"/>
        <w:rPr>
          <w:b/>
          <w:bCs/>
          <w:lang w:val="en-US"/>
        </w:rPr>
      </w:pPr>
    </w:p>
    <w:p w14:paraId="69B92819" w14:textId="56332D98" w:rsidR="002005EE" w:rsidRDefault="009E0C22" w:rsidP="004442F6">
      <w:pPr>
        <w:pStyle w:val="a3"/>
        <w:numPr>
          <w:ilvl w:val="0"/>
          <w:numId w:val="1"/>
        </w:numPr>
        <w:jc w:val="both"/>
        <w:rPr>
          <w:b/>
          <w:bCs/>
        </w:rPr>
      </w:pPr>
      <w:hyperlink r:id="rId25" w:history="1">
        <w:r w:rsidR="002005EE" w:rsidRPr="00D9072A">
          <w:rPr>
            <w:rStyle w:val="a4"/>
            <w:rFonts w:ascii="GHEA Grapalat" w:hAnsi="GHEA Grapalat"/>
            <w:b/>
            <w:bCs/>
            <w:color w:val="1A0DAB"/>
            <w:sz w:val="21"/>
            <w:szCs w:val="21"/>
            <w:u w:val="none"/>
          </w:rPr>
          <w:t xml:space="preserve">ՆՈՅԵՄԲԵՐՅԱՆ ՀԱՄԱՅՆՔԻ ՍԵՓԱԿԱՆՈՒԹՅՈՒՆԸ ՀԱՆԴԻՍԱՑՈՂ ԳՅՈՒՂԱՏՆՏԵՍԱԿԱՆ ՆՇԱՆԱԿՈՒԹՅԱՆ ՀՈՂԱՄԱՍԸ ՎԱՐՁԱԿԱԼՈՒԹՅԱՆ </w:t>
        </w:r>
        <w:r w:rsidR="002005EE" w:rsidRPr="00D9072A">
          <w:rPr>
            <w:rStyle w:val="a4"/>
            <w:rFonts w:ascii="GHEA Grapalat" w:hAnsi="GHEA Grapalat"/>
            <w:b/>
            <w:bCs/>
            <w:color w:val="1A0DAB"/>
            <w:sz w:val="21"/>
            <w:szCs w:val="21"/>
            <w:u w:val="none"/>
          </w:rPr>
          <w:lastRenderedPageBreak/>
          <w:t>ՏՐԱՄԱԴՐԵԼՈՒ, ՎԱՐՁԱԿԱԼՈՒԹՅԱՆ ՀԱՄԱՐ ՎԱՐՁԱՎՃԱՐ ԵՎ ԺԱՄԿԵՏ ՍԱՀՄԱՆԵԼՈՒ ՄԱՍԻՆ</w:t>
        </w:r>
      </w:hyperlink>
      <w:r w:rsidR="00373FBA" w:rsidRPr="00D9072A">
        <w:rPr>
          <w:b/>
          <w:bCs/>
        </w:rPr>
        <w:t xml:space="preserve"> </w:t>
      </w:r>
    </w:p>
    <w:p w14:paraId="0468FB43" w14:textId="4124061C" w:rsidR="00253054" w:rsidRPr="001E2CD7" w:rsidRDefault="001E2CD7" w:rsidP="001E2CD7">
      <w:pPr>
        <w:jc w:val="right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</w:t>
      </w:r>
      <w:r w:rsidRPr="001E2CD7">
        <w:rPr>
          <w:b/>
          <w:bCs/>
          <w:lang w:val="en-US"/>
        </w:rPr>
        <w:t xml:space="preserve">    </w:t>
      </w:r>
      <w:r w:rsidRPr="001E2CD7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Զեկ.</w:t>
      </w:r>
      <w:r w:rsidRPr="001E2CD7">
        <w:rPr>
          <w:rFonts w:ascii="Calibri" w:hAnsi="Calibri" w:cs="Calibri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hyperlink r:id="rId26" w:tgtFrame="employee" w:history="1">
        <w:r w:rsidRPr="001E2CD7">
          <w:rPr>
            <w:rStyle w:val="a4"/>
            <w:b/>
            <w:bCs/>
            <w:i/>
            <w:iCs/>
            <w:color w:val="23527C"/>
            <w:sz w:val="21"/>
            <w:szCs w:val="21"/>
            <w:shd w:val="clear" w:color="auto" w:fill="FFFFFF"/>
          </w:rPr>
          <w:t>ԱՐԱՐԱՏ ԳԱԲՐԻԵԼՅԱՆ</w:t>
        </w:r>
      </w:hyperlink>
    </w:p>
    <w:p w14:paraId="7BBFB76B" w14:textId="1E0B41BB" w:rsidR="002005EE" w:rsidRDefault="009E0C22" w:rsidP="004442F6">
      <w:pPr>
        <w:pStyle w:val="a3"/>
        <w:numPr>
          <w:ilvl w:val="0"/>
          <w:numId w:val="1"/>
        </w:numPr>
        <w:jc w:val="both"/>
        <w:rPr>
          <w:b/>
          <w:bCs/>
        </w:rPr>
      </w:pPr>
      <w:hyperlink r:id="rId27" w:history="1">
        <w:r w:rsidR="002005EE" w:rsidRPr="00D9072A">
          <w:rPr>
            <w:rStyle w:val="a4"/>
            <w:rFonts w:ascii="GHEA Grapalat" w:hAnsi="GHEA Grapalat"/>
            <w:b/>
            <w:bCs/>
            <w:color w:val="23527C"/>
            <w:sz w:val="21"/>
            <w:szCs w:val="21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  <w:r w:rsidR="00373FBA" w:rsidRPr="00D9072A">
        <w:rPr>
          <w:b/>
          <w:bCs/>
        </w:rPr>
        <w:t xml:space="preserve"> </w:t>
      </w:r>
    </w:p>
    <w:p w14:paraId="30E56971" w14:textId="32EE0CA7" w:rsidR="001E2CD7" w:rsidRPr="00392427" w:rsidRDefault="00392427" w:rsidP="00392427">
      <w:pPr>
        <w:jc w:val="right"/>
        <w:rPr>
          <w:b/>
          <w:bCs/>
        </w:rPr>
      </w:pPr>
      <w:r w:rsidRPr="00392427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Զեկ.</w:t>
      </w:r>
      <w:r w:rsidRPr="00392427">
        <w:rPr>
          <w:rFonts w:ascii="Calibri" w:hAnsi="Calibri" w:cs="Calibri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hyperlink r:id="rId28" w:tgtFrame="employee" w:history="1">
        <w:r w:rsidRPr="00392427">
          <w:rPr>
            <w:rStyle w:val="a4"/>
            <w:b/>
            <w:bCs/>
            <w:i/>
            <w:iCs/>
            <w:color w:val="23527C"/>
            <w:sz w:val="21"/>
            <w:szCs w:val="21"/>
            <w:shd w:val="clear" w:color="auto" w:fill="FFFFFF"/>
          </w:rPr>
          <w:t>ԱՐԱՐԱՏ ԳԱԲՐԻԵԼՅԱՆ</w:t>
        </w:r>
      </w:hyperlink>
    </w:p>
    <w:p w14:paraId="16E30E63" w14:textId="716823DA" w:rsidR="002005EE" w:rsidRDefault="009E0C22" w:rsidP="004442F6">
      <w:pPr>
        <w:pStyle w:val="a3"/>
        <w:numPr>
          <w:ilvl w:val="0"/>
          <w:numId w:val="1"/>
        </w:numPr>
        <w:jc w:val="both"/>
        <w:rPr>
          <w:b/>
          <w:bCs/>
        </w:rPr>
      </w:pPr>
      <w:hyperlink r:id="rId29" w:history="1">
        <w:r w:rsidR="002005EE" w:rsidRPr="00D9072A">
          <w:rPr>
            <w:rStyle w:val="a4"/>
            <w:rFonts w:ascii="GHEA Grapalat" w:hAnsi="GHEA Grapalat"/>
            <w:b/>
            <w:bCs/>
            <w:color w:val="23527C"/>
            <w:sz w:val="21"/>
            <w:szCs w:val="21"/>
            <w:u w:val="none"/>
          </w:rPr>
          <w:t>ՆՈՅԵՄԲԵՐՅԱՆ ՀԱՄԱՅՆՔԻ ԿՈՂԲ ԳՅՈՒՂՈՒՄ ՆՐԲԱՆՑՔ ԱՎԵԼԱՑՆԵԼՈՒ ՄԱՍԻՆ</w:t>
        </w:r>
      </w:hyperlink>
      <w:r w:rsidR="00373FBA" w:rsidRPr="00D9072A">
        <w:rPr>
          <w:b/>
          <w:bCs/>
        </w:rPr>
        <w:t xml:space="preserve"> </w:t>
      </w:r>
    </w:p>
    <w:p w14:paraId="43346372" w14:textId="536077F9" w:rsidR="00392427" w:rsidRPr="00392427" w:rsidRDefault="00392427" w:rsidP="00392427">
      <w:pPr>
        <w:jc w:val="right"/>
        <w:rPr>
          <w:b/>
          <w:bCs/>
          <w:lang w:val="en-US"/>
        </w:rPr>
      </w:pPr>
      <w:r w:rsidRPr="00A274ED">
        <w:rPr>
          <w:b/>
          <w:bCs/>
        </w:rPr>
        <w:t xml:space="preserve">                  </w:t>
      </w:r>
      <w:r w:rsidRPr="00392427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Զեկ.</w:t>
      </w:r>
      <w:r w:rsidRPr="00392427">
        <w:rPr>
          <w:rFonts w:ascii="Calibri" w:hAnsi="Calibri" w:cs="Calibri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hyperlink r:id="rId30" w:tgtFrame="employee" w:history="1">
        <w:r w:rsidRPr="00392427">
          <w:rPr>
            <w:rStyle w:val="a4"/>
            <w:b/>
            <w:bCs/>
            <w:i/>
            <w:iCs/>
            <w:color w:val="23527C"/>
            <w:sz w:val="21"/>
            <w:szCs w:val="21"/>
            <w:shd w:val="clear" w:color="auto" w:fill="FFFFFF"/>
          </w:rPr>
          <w:t>ԱՐԱՐԱՏ ԳԱԲՐԻԵԼՅԱՆ</w:t>
        </w:r>
      </w:hyperlink>
    </w:p>
    <w:p w14:paraId="7B7569AC" w14:textId="36E77EFF" w:rsidR="002005EE" w:rsidRDefault="009E0C22" w:rsidP="004442F6">
      <w:pPr>
        <w:pStyle w:val="a3"/>
        <w:numPr>
          <w:ilvl w:val="0"/>
          <w:numId w:val="1"/>
        </w:numPr>
        <w:jc w:val="both"/>
        <w:rPr>
          <w:b/>
          <w:bCs/>
        </w:rPr>
      </w:pPr>
      <w:hyperlink r:id="rId31" w:history="1">
        <w:r w:rsidR="002005EE" w:rsidRPr="00D9072A">
          <w:rPr>
            <w:rStyle w:val="a4"/>
            <w:rFonts w:ascii="GHEA Grapalat" w:hAnsi="GHEA Grapalat"/>
            <w:b/>
            <w:bCs/>
            <w:color w:val="1A0DAB"/>
            <w:sz w:val="21"/>
            <w:szCs w:val="21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  <w:r w:rsidR="00373FBA" w:rsidRPr="00D9072A">
        <w:rPr>
          <w:b/>
          <w:bCs/>
        </w:rPr>
        <w:t xml:space="preserve"> </w:t>
      </w:r>
    </w:p>
    <w:p w14:paraId="69FFD9EC" w14:textId="5C6EDE4B" w:rsidR="00392427" w:rsidRPr="00392427" w:rsidRDefault="00392427" w:rsidP="00392427">
      <w:pPr>
        <w:jc w:val="right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</w:t>
      </w:r>
      <w:r w:rsidRPr="00392427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Զեկ.</w:t>
      </w:r>
      <w:r w:rsidRPr="00392427">
        <w:rPr>
          <w:rFonts w:ascii="Calibri" w:hAnsi="Calibri" w:cs="Calibri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hyperlink r:id="rId32" w:tgtFrame="employee" w:history="1">
        <w:r w:rsidRPr="00392427">
          <w:rPr>
            <w:rStyle w:val="a4"/>
            <w:b/>
            <w:bCs/>
            <w:i/>
            <w:iCs/>
            <w:color w:val="23527C"/>
            <w:sz w:val="21"/>
            <w:szCs w:val="21"/>
            <w:shd w:val="clear" w:color="auto" w:fill="FFFFFF"/>
          </w:rPr>
          <w:t>ԱՐԱՐԱՏ ԳԱԲՐԻԵԼՅԱՆ</w:t>
        </w:r>
      </w:hyperlink>
    </w:p>
    <w:p w14:paraId="6FB0D7DF" w14:textId="2452C52E" w:rsidR="002005EE" w:rsidRDefault="009E0C22" w:rsidP="004442F6">
      <w:pPr>
        <w:pStyle w:val="a3"/>
        <w:numPr>
          <w:ilvl w:val="0"/>
          <w:numId w:val="1"/>
        </w:numPr>
        <w:jc w:val="both"/>
        <w:rPr>
          <w:b/>
          <w:bCs/>
        </w:rPr>
      </w:pPr>
      <w:hyperlink r:id="rId33" w:history="1">
        <w:r w:rsidR="002005EE" w:rsidRPr="00D9072A">
          <w:rPr>
            <w:rStyle w:val="a4"/>
            <w:rFonts w:ascii="GHEA Grapalat" w:hAnsi="GHEA Grapalat"/>
            <w:b/>
            <w:bCs/>
            <w:color w:val="23527C"/>
            <w:sz w:val="21"/>
            <w:szCs w:val="21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  <w:r w:rsidR="00373FBA" w:rsidRPr="00D9072A">
        <w:rPr>
          <w:b/>
          <w:bCs/>
        </w:rPr>
        <w:t xml:space="preserve"> </w:t>
      </w:r>
    </w:p>
    <w:p w14:paraId="166338B3" w14:textId="259DB114" w:rsidR="00392427" w:rsidRPr="00392427" w:rsidRDefault="00392427" w:rsidP="00392427">
      <w:pPr>
        <w:jc w:val="right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</w:t>
      </w:r>
      <w:r w:rsidRPr="00392427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Զեկ.</w:t>
      </w:r>
      <w:r w:rsidRPr="00392427">
        <w:rPr>
          <w:rFonts w:ascii="Calibri" w:hAnsi="Calibri" w:cs="Calibri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hyperlink r:id="rId34" w:tgtFrame="employee" w:history="1">
        <w:r w:rsidRPr="00392427">
          <w:rPr>
            <w:rStyle w:val="a4"/>
            <w:b/>
            <w:bCs/>
            <w:i/>
            <w:iCs/>
            <w:color w:val="23527C"/>
            <w:sz w:val="21"/>
            <w:szCs w:val="21"/>
            <w:shd w:val="clear" w:color="auto" w:fill="FFFFFF"/>
          </w:rPr>
          <w:t>ԱՐԱՐԱՏ ԳԱԲՐԻԵԼՅԱՆ</w:t>
        </w:r>
      </w:hyperlink>
    </w:p>
    <w:p w14:paraId="141D4620" w14:textId="2D9F1AB8" w:rsidR="002005EE" w:rsidRDefault="009E0C22" w:rsidP="004442F6">
      <w:pPr>
        <w:pStyle w:val="a3"/>
        <w:numPr>
          <w:ilvl w:val="0"/>
          <w:numId w:val="1"/>
        </w:numPr>
        <w:jc w:val="both"/>
        <w:rPr>
          <w:b/>
          <w:bCs/>
        </w:rPr>
      </w:pPr>
      <w:hyperlink r:id="rId35" w:history="1">
        <w:r w:rsidR="002005EE" w:rsidRPr="00D9072A">
          <w:rPr>
            <w:rStyle w:val="a4"/>
            <w:rFonts w:ascii="GHEA Grapalat" w:hAnsi="GHEA Grapalat"/>
            <w:b/>
            <w:bCs/>
            <w:color w:val="23527C"/>
            <w:sz w:val="21"/>
            <w:szCs w:val="21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  <w:r w:rsidR="00373FBA" w:rsidRPr="00D9072A">
        <w:rPr>
          <w:b/>
          <w:bCs/>
        </w:rPr>
        <w:t xml:space="preserve"> </w:t>
      </w:r>
    </w:p>
    <w:p w14:paraId="4BD0BF23" w14:textId="545E1A77" w:rsidR="00392427" w:rsidRPr="00392427" w:rsidRDefault="00392427" w:rsidP="00392427">
      <w:pPr>
        <w:jc w:val="right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</w:t>
      </w:r>
      <w:r w:rsidRPr="00392427">
        <w:rPr>
          <w:b/>
          <w:bCs/>
          <w:lang w:val="en-US"/>
        </w:rPr>
        <w:t xml:space="preserve"> </w:t>
      </w:r>
      <w:r w:rsidRPr="00392427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Զեկ.</w:t>
      </w:r>
      <w:r w:rsidRPr="00392427">
        <w:rPr>
          <w:rFonts w:ascii="Calibri" w:hAnsi="Calibri" w:cs="Calibri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hyperlink r:id="rId36" w:tgtFrame="employee" w:history="1">
        <w:r w:rsidRPr="00392427">
          <w:rPr>
            <w:rStyle w:val="a4"/>
            <w:b/>
            <w:bCs/>
            <w:i/>
            <w:iCs/>
            <w:color w:val="23527C"/>
            <w:sz w:val="21"/>
            <w:szCs w:val="21"/>
            <w:shd w:val="clear" w:color="auto" w:fill="FFFFFF"/>
          </w:rPr>
          <w:t>ԱՐԱՐԱՏ ԳԱԲՐԻԵԼՅԱՆ</w:t>
        </w:r>
      </w:hyperlink>
    </w:p>
    <w:p w14:paraId="237EF63C" w14:textId="392A1874" w:rsidR="002005EE" w:rsidRDefault="009E0C22" w:rsidP="004442F6">
      <w:pPr>
        <w:pStyle w:val="a3"/>
        <w:numPr>
          <w:ilvl w:val="0"/>
          <w:numId w:val="1"/>
        </w:numPr>
        <w:jc w:val="both"/>
        <w:rPr>
          <w:b/>
          <w:bCs/>
        </w:rPr>
      </w:pPr>
      <w:hyperlink r:id="rId37" w:history="1">
        <w:r w:rsidR="002005EE" w:rsidRPr="00D9072A">
          <w:rPr>
            <w:rStyle w:val="a4"/>
            <w:rFonts w:ascii="GHEA Grapalat" w:hAnsi="GHEA Grapalat"/>
            <w:b/>
            <w:bCs/>
            <w:color w:val="1A0DAB"/>
            <w:sz w:val="21"/>
            <w:szCs w:val="21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  <w:r w:rsidR="00373FBA" w:rsidRPr="00D9072A">
        <w:rPr>
          <w:b/>
          <w:bCs/>
        </w:rPr>
        <w:t xml:space="preserve"> </w:t>
      </w:r>
    </w:p>
    <w:p w14:paraId="1EF8F016" w14:textId="18993D06" w:rsidR="00392427" w:rsidRPr="00392427" w:rsidRDefault="00392427" w:rsidP="00392427">
      <w:pPr>
        <w:jc w:val="right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</w:t>
      </w:r>
      <w:r w:rsidRPr="00345378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Զեկ</w:t>
      </w:r>
      <w:r w:rsidRPr="00392427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.</w:t>
      </w:r>
      <w:r w:rsidRPr="00392427">
        <w:rPr>
          <w:rFonts w:ascii="Calibri" w:hAnsi="Calibri" w:cs="Calibri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hyperlink r:id="rId38" w:tgtFrame="employee" w:history="1">
        <w:r w:rsidRPr="00392427">
          <w:rPr>
            <w:rStyle w:val="a4"/>
            <w:b/>
            <w:bCs/>
            <w:i/>
            <w:iCs/>
            <w:color w:val="23527C"/>
            <w:sz w:val="21"/>
            <w:szCs w:val="21"/>
            <w:shd w:val="clear" w:color="auto" w:fill="FFFFFF"/>
          </w:rPr>
          <w:t>ԱՐԱՐԱՏ ԳԱԲՐԻԵԼՅԱՆ</w:t>
        </w:r>
      </w:hyperlink>
    </w:p>
    <w:p w14:paraId="6D50E8B9" w14:textId="77777777" w:rsidR="00392427" w:rsidRPr="00392427" w:rsidRDefault="009E0C22" w:rsidP="004442F6">
      <w:pPr>
        <w:pStyle w:val="a3"/>
        <w:numPr>
          <w:ilvl w:val="0"/>
          <w:numId w:val="1"/>
        </w:numPr>
        <w:jc w:val="both"/>
        <w:rPr>
          <w:rStyle w:val="a4"/>
          <w:b/>
          <w:bCs/>
          <w:color w:val="auto"/>
          <w:u w:val="none"/>
        </w:rPr>
      </w:pPr>
      <w:hyperlink r:id="rId39" w:history="1">
        <w:r w:rsidR="000860CD" w:rsidRPr="00D9072A">
          <w:rPr>
            <w:rStyle w:val="a4"/>
            <w:rFonts w:ascii="GHEA Grapalat" w:hAnsi="GHEA Grapalat"/>
            <w:b/>
            <w:bCs/>
            <w:color w:val="1A0DAB"/>
            <w:sz w:val="21"/>
            <w:szCs w:val="21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14:paraId="571F7272" w14:textId="11B99E83" w:rsidR="000860CD" w:rsidRPr="00392427" w:rsidRDefault="00392427" w:rsidP="00392427">
      <w:pPr>
        <w:jc w:val="right"/>
        <w:rPr>
          <w:b/>
          <w:bCs/>
        </w:rPr>
      </w:pPr>
      <w:r>
        <w:rPr>
          <w:b/>
          <w:bCs/>
          <w:lang w:val="en-US"/>
        </w:rPr>
        <w:t xml:space="preserve">              </w:t>
      </w:r>
      <w:r w:rsidRPr="00392427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Զեկ.</w:t>
      </w:r>
      <w:r w:rsidRPr="00392427">
        <w:rPr>
          <w:rFonts w:ascii="Calibri" w:hAnsi="Calibri" w:cs="Calibri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hyperlink r:id="rId40" w:tgtFrame="employee" w:history="1">
        <w:r w:rsidRPr="00392427">
          <w:rPr>
            <w:rStyle w:val="a4"/>
            <w:b/>
            <w:bCs/>
            <w:i/>
            <w:iCs/>
            <w:color w:val="23527C"/>
            <w:sz w:val="21"/>
            <w:szCs w:val="21"/>
            <w:shd w:val="clear" w:color="auto" w:fill="FFFFFF"/>
          </w:rPr>
          <w:t>ԱՐԱՐԱՏ ԳԱԲՐԻԵԼՅԱՆ</w:t>
        </w:r>
      </w:hyperlink>
      <w:r w:rsidR="00373FBA" w:rsidRPr="00392427">
        <w:rPr>
          <w:b/>
          <w:bCs/>
        </w:rPr>
        <w:t xml:space="preserve"> </w:t>
      </w:r>
    </w:p>
    <w:p w14:paraId="08749E8F" w14:textId="1902B5AC" w:rsidR="000860CD" w:rsidRDefault="009E0C22" w:rsidP="004442F6">
      <w:pPr>
        <w:pStyle w:val="a3"/>
        <w:numPr>
          <w:ilvl w:val="0"/>
          <w:numId w:val="1"/>
        </w:numPr>
        <w:jc w:val="both"/>
        <w:rPr>
          <w:b/>
          <w:bCs/>
        </w:rPr>
      </w:pPr>
      <w:hyperlink r:id="rId41" w:history="1">
        <w:r w:rsidR="000860CD" w:rsidRPr="00D9072A">
          <w:rPr>
            <w:rStyle w:val="a4"/>
            <w:rFonts w:ascii="GHEA Grapalat" w:hAnsi="GHEA Grapalat"/>
            <w:b/>
            <w:bCs/>
            <w:color w:val="23527C"/>
            <w:sz w:val="21"/>
            <w:szCs w:val="21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  <w:r w:rsidR="00373FBA" w:rsidRPr="00D9072A">
        <w:rPr>
          <w:b/>
          <w:bCs/>
        </w:rPr>
        <w:t xml:space="preserve"> </w:t>
      </w:r>
    </w:p>
    <w:p w14:paraId="18005629" w14:textId="2A54A9F2" w:rsidR="00392427" w:rsidRPr="00392427" w:rsidRDefault="00392427" w:rsidP="00392427">
      <w:pPr>
        <w:jc w:val="right"/>
        <w:rPr>
          <w:b/>
          <w:bCs/>
          <w:lang w:val="en-US"/>
        </w:rPr>
      </w:pPr>
      <w:r w:rsidRPr="00A274ED">
        <w:rPr>
          <w:b/>
          <w:bCs/>
        </w:rPr>
        <w:t xml:space="preserve">                     </w:t>
      </w:r>
      <w:r w:rsidRPr="00392427">
        <w:rPr>
          <w:b/>
          <w:bCs/>
          <w:i/>
          <w:iCs/>
          <w:color w:val="333333"/>
          <w:sz w:val="21"/>
          <w:szCs w:val="21"/>
          <w:shd w:val="clear" w:color="auto" w:fill="FFFFFF"/>
        </w:rPr>
        <w:t>Զեկ.</w:t>
      </w:r>
      <w:r w:rsidRPr="00392427">
        <w:rPr>
          <w:rFonts w:ascii="Calibri" w:hAnsi="Calibri" w:cs="Calibri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hyperlink r:id="rId42" w:tgtFrame="employee" w:history="1">
        <w:r w:rsidRPr="00392427">
          <w:rPr>
            <w:rStyle w:val="a4"/>
            <w:b/>
            <w:bCs/>
            <w:i/>
            <w:iCs/>
            <w:color w:val="23527C"/>
            <w:sz w:val="21"/>
            <w:szCs w:val="21"/>
            <w:shd w:val="clear" w:color="auto" w:fill="FFFFFF"/>
          </w:rPr>
          <w:t>ԱՐԱՐԱՏ ԳԱԲՐԻԵԼՅԱՆ</w:t>
        </w:r>
      </w:hyperlink>
    </w:p>
    <w:p w14:paraId="385A6A5C" w14:textId="2C87AE16" w:rsidR="0099007E" w:rsidRDefault="009E0C22" w:rsidP="0099007E">
      <w:pPr>
        <w:pStyle w:val="a3"/>
        <w:numPr>
          <w:ilvl w:val="0"/>
          <w:numId w:val="1"/>
        </w:numPr>
        <w:jc w:val="both"/>
      </w:pPr>
      <w:hyperlink r:id="rId43" w:history="1">
        <w:r w:rsidR="000860CD" w:rsidRPr="00D9072A">
          <w:rPr>
            <w:rStyle w:val="a4"/>
            <w:rFonts w:ascii="GHEA Grapalat" w:hAnsi="GHEA Grapalat"/>
            <w:b/>
            <w:bCs/>
            <w:color w:val="23527C"/>
            <w:sz w:val="21"/>
            <w:szCs w:val="21"/>
            <w:u w:val="none"/>
          </w:rPr>
          <w:t>ՆՈՅԵՄԲԵՐՅԱՆ ՀԱՄԱՅՆՔԻ ԵՆԹԱԿԱՅՈՒԹՅԱՆ ՆՈՅԵՄԲԵՐՅԱՆ ՀԱՄԱՅՆՔԻ «ԲԵՐԴԱՎԱՆԻ ԲԺՇԿԱԿԱՆ ԱՄԲՈՒԼԱՏՈՐԻԱ» ՀՈԱԿ-Ի ԵՎ ՆՈՅԵՄԲԵՐՅԱՆ ՀԱՄԱՅՆՔԻ «Լ.ԴԻԼՈՅԱՆԻ ԱՆՎԱՆ ԿՈՂԲԻ ԱՄԲՈՒԼԱՏՈՐԻԱ» ՀՈԱԿ-Ի ԱՇԽԱՏԱԿԱԶՄԵՐԻ ԱՇԽԱՏԱԿԻՑՆԵՐԻ ՀԱՍՏԻՔԱՑՈՒՑԱԿՆԵՐՈՒՄ ՓՈՓՈԽՈՒԹՅՈՒՆ ԿԱՏԱՐԵԼՈՒ ՄԱՍԻՆ</w:t>
        </w:r>
      </w:hyperlink>
      <w:r w:rsidR="00373FBA">
        <w:t xml:space="preserve"> </w:t>
      </w:r>
    </w:p>
    <w:p w14:paraId="6C2E595B" w14:textId="77777777" w:rsidR="00A274ED" w:rsidRDefault="00A274ED" w:rsidP="00A274ED">
      <w:pPr>
        <w:pStyle w:val="a3"/>
        <w:jc w:val="both"/>
      </w:pPr>
    </w:p>
    <w:p w14:paraId="7E68DF2C" w14:textId="1D814C3E" w:rsidR="0099007E" w:rsidRPr="00205AF9" w:rsidRDefault="008E09CA" w:rsidP="0099007E">
      <w:pPr>
        <w:jc w:val="both"/>
        <w:rPr>
          <w:rFonts w:ascii="GHEA Grapalat" w:hAnsi="GHEA Grapalat" w:cs="Calibri"/>
          <w:color w:val="333333"/>
        </w:rPr>
      </w:pPr>
      <w:r w:rsidRPr="00205AF9">
        <w:rPr>
          <w:rFonts w:ascii="GHEA Grapalat" w:hAnsi="GHEA Grapalat"/>
        </w:rPr>
        <w:lastRenderedPageBreak/>
        <w:t xml:space="preserve">Նոյեմբերյան համայքի ավագանու </w:t>
      </w:r>
      <w:r w:rsidRPr="00205AF9">
        <w:rPr>
          <w:rFonts w:ascii="GHEA Grapalat" w:hAnsi="GHEA Grapalat"/>
          <w:color w:val="333333"/>
        </w:rPr>
        <w:t>արտահերթ նիստ</w:t>
      </w:r>
      <w:r w:rsidRPr="00205AF9">
        <w:rPr>
          <w:rFonts w:ascii="GHEA Grapalat" w:hAnsi="GHEA Grapalat"/>
          <w:color w:val="333333"/>
        </w:rPr>
        <w:t xml:space="preserve">ը կայացավ </w:t>
      </w:r>
      <w:r w:rsidRPr="00205AF9">
        <w:rPr>
          <w:rFonts w:ascii="GHEA Grapalat" w:hAnsi="GHEA Grapalat"/>
          <w:color w:val="333333"/>
        </w:rPr>
        <w:t>15.07.2025 թվականի</w:t>
      </w:r>
      <w:r w:rsidRPr="00205AF9">
        <w:rPr>
          <w:rFonts w:ascii="GHEA Grapalat" w:hAnsi="GHEA Grapalat" w:cs="Calibri"/>
          <w:color w:val="333333"/>
        </w:rPr>
        <w:t>ն:</w:t>
      </w:r>
    </w:p>
    <w:p w14:paraId="0456AD7C" w14:textId="6F26390F" w:rsidR="00D3292A" w:rsidRDefault="00D3292A" w:rsidP="0099007E">
      <w:pPr>
        <w:jc w:val="both"/>
        <w:rPr>
          <w:rFonts w:ascii="GHEA Grapalat" w:hAnsi="GHEA Grapalat" w:cs="Calibri"/>
          <w:color w:val="333333"/>
        </w:rPr>
      </w:pPr>
      <w:r w:rsidRPr="00205AF9">
        <w:rPr>
          <w:rFonts w:ascii="GHEA Grapalat" w:hAnsi="GHEA Grapalat" w:cs="Calibri"/>
          <w:color w:val="333333"/>
        </w:rPr>
        <w:t>Արտահերթ նիստ հրավիրելու անհրաժեշտությունը առաջացել էր Նոյեմբերյան համայնքի Զորական բնակավայրում խմելու ջրի մատակարարման համար պոմպ ձեռք բերելու համար մեկ անձից գնում կատարելու համար: Բնակավայրում բնակիչները պոմպի խափանության պատճառով զրկվել էին խմելու ջրից: Անհրաժե</w:t>
      </w:r>
      <w:r w:rsidR="00205AF9" w:rsidRPr="00205AF9">
        <w:rPr>
          <w:rFonts w:ascii="GHEA Grapalat" w:hAnsi="GHEA Grapalat" w:cs="Calibri"/>
          <w:color w:val="333333"/>
        </w:rPr>
        <w:t xml:space="preserve">շտ էր նաև հաաստատել </w:t>
      </w:r>
      <w:r w:rsidR="00205AF9" w:rsidRPr="00205AF9">
        <w:rPr>
          <w:rFonts w:ascii="GHEA Grapalat" w:eastAsia="Times New Roman" w:hAnsi="GHEA Grapalat"/>
          <w:color w:val="333333"/>
        </w:rPr>
        <w:t>Նոյեմբերյան համայնքի 2026-2028 թվականների միջնաժամկետ ծախսերի ծրագիրը</w:t>
      </w:r>
      <w:r w:rsidR="00746AF1" w:rsidRPr="00746AF1">
        <w:rPr>
          <w:rFonts w:ascii="GHEA Grapalat" w:eastAsia="Times New Roman" w:hAnsi="GHEA Grapalat"/>
          <w:color w:val="333333"/>
        </w:rPr>
        <w:t>: Օրակարգում ընդգրկված էր 20 հարց:</w:t>
      </w:r>
      <w:r w:rsidR="00205AF9" w:rsidRPr="00205AF9">
        <w:rPr>
          <w:rFonts w:ascii="GHEA Grapalat" w:hAnsi="GHEA Grapalat" w:cs="Calibri"/>
          <w:color w:val="333333"/>
        </w:rPr>
        <w:t xml:space="preserve"> </w:t>
      </w:r>
      <w:r w:rsidRPr="00205AF9">
        <w:rPr>
          <w:rFonts w:ascii="GHEA Grapalat" w:hAnsi="GHEA Grapalat" w:cs="Calibri"/>
          <w:color w:val="333333"/>
        </w:rPr>
        <w:t xml:space="preserve">Նիստին ներկա էին համայնքի ավագանու  </w:t>
      </w:r>
      <w:r w:rsidR="00746AF1" w:rsidRPr="00746AF1">
        <w:rPr>
          <w:rFonts w:ascii="GHEA Grapalat" w:hAnsi="GHEA Grapalat" w:cs="Calibri"/>
          <w:color w:val="333333"/>
        </w:rPr>
        <w:t xml:space="preserve">12 </w:t>
      </w:r>
      <w:r w:rsidRPr="00205AF9">
        <w:rPr>
          <w:rFonts w:ascii="GHEA Grapalat" w:hAnsi="GHEA Grapalat" w:cs="Calibri"/>
          <w:color w:val="333333"/>
        </w:rPr>
        <w:t>անդամ</w:t>
      </w:r>
      <w:r w:rsidR="00746AF1" w:rsidRPr="00746AF1">
        <w:rPr>
          <w:rFonts w:ascii="GHEA Grapalat" w:hAnsi="GHEA Grapalat" w:cs="Calibri"/>
          <w:color w:val="333333"/>
        </w:rPr>
        <w:t>:</w:t>
      </w:r>
    </w:p>
    <w:p w14:paraId="2867EB4A" w14:textId="0B23E627" w:rsidR="00746AF1" w:rsidRPr="00746AF1" w:rsidRDefault="00746AF1" w:rsidP="0099007E">
      <w:pPr>
        <w:jc w:val="both"/>
        <w:rPr>
          <w:rFonts w:ascii="GHEA Grapalat" w:hAnsi="GHEA Grapalat" w:cs="Calibri"/>
          <w:color w:val="333333"/>
        </w:rPr>
      </w:pPr>
      <w:r w:rsidRPr="00746AF1">
        <w:rPr>
          <w:rFonts w:ascii="GHEA Grapalat" w:hAnsi="GHEA Grapalat" w:cs="Calibri"/>
          <w:color w:val="333333"/>
        </w:rPr>
        <w:t>Օրակարգում ընդգրկված հարցերի պարզաբանման ու մանրամասնությունների համար համայնքի ավագանու մշտական հանձնաժողովները հրավիրել էին երկօրյա քննարկում, որի արդյունքում հարցերի շուրջ կայացվեց որոշումներ:</w:t>
      </w:r>
    </w:p>
    <w:p w14:paraId="2D4DD215" w14:textId="77777777" w:rsidR="00D3292A" w:rsidRPr="008E09CA" w:rsidRDefault="00D3292A" w:rsidP="0099007E">
      <w:pPr>
        <w:jc w:val="both"/>
      </w:pPr>
    </w:p>
    <w:p w14:paraId="6AE249F2" w14:textId="3A214A4C" w:rsidR="0099007E" w:rsidRPr="00392427" w:rsidRDefault="0099007E" w:rsidP="0099007E">
      <w:pPr>
        <w:pStyle w:val="a5"/>
        <w:jc w:val="center"/>
        <w:rPr>
          <w:b/>
          <w:bCs/>
        </w:rPr>
      </w:pPr>
      <w:r w:rsidRPr="00392427">
        <w:rPr>
          <w:rStyle w:val="a6"/>
          <w:color w:val="000000"/>
          <w:sz w:val="22"/>
          <w:szCs w:val="22"/>
        </w:rPr>
        <w:t>Ո Ր Ո Շ ՈՒ Մ</w:t>
      </w:r>
      <w:r w:rsidRPr="00392427">
        <w:rPr>
          <w:b/>
          <w:bCs/>
          <w:sz w:val="22"/>
          <w:szCs w:val="22"/>
        </w:rPr>
        <w:br/>
      </w:r>
      <w:r w:rsidRPr="00392427">
        <w:rPr>
          <w:b/>
          <w:bCs/>
        </w:rPr>
        <w:t>2025 թվականի</w:t>
      </w:r>
      <w:r w:rsidRPr="00392427">
        <w:rPr>
          <w:rFonts w:ascii="Calibri" w:hAnsi="Calibri" w:cs="Calibri"/>
          <w:b/>
          <w:bCs/>
        </w:rPr>
        <w:t> </w:t>
      </w:r>
      <w:r w:rsidRPr="00392427">
        <w:rPr>
          <w:b/>
          <w:bCs/>
        </w:rPr>
        <w:t>N 227</w:t>
      </w:r>
    </w:p>
    <w:p w14:paraId="063BCAFE" w14:textId="5F88F6E4" w:rsidR="0099007E" w:rsidRDefault="0099007E" w:rsidP="00392427">
      <w:pPr>
        <w:pStyle w:val="a5"/>
        <w:numPr>
          <w:ilvl w:val="0"/>
          <w:numId w:val="5"/>
        </w:numPr>
        <w:jc w:val="both"/>
      </w:pPr>
      <w:r>
        <w:rPr>
          <w:rStyle w:val="a6"/>
        </w:rPr>
        <w:t>ՆՈՅԵՄԲԵՐՅԱՆ ՀԱՄԱՅՆՔԻ ԱՎԱԳԱՆՈՒ ԱՐՏԱՀԵՐԹ ՆԻՍՏԻ ՕՐԱԿԱՐԳԸ ՀԱՍՏԱՏԵԼՈՒ ՄԱՍԻՆ</w:t>
      </w:r>
    </w:p>
    <w:p w14:paraId="3EE73256" w14:textId="77777777" w:rsidR="0099007E" w:rsidRDefault="0099007E" w:rsidP="0099007E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Ղեկավարվելով «Տեղական ինքնակառավարման մասին» օրենքի 14-րդ հոդվածի 6-րդ մասով՝</w:t>
      </w:r>
    </w:p>
    <w:p w14:paraId="4682F2B2" w14:textId="77777777" w:rsidR="0099007E" w:rsidRPr="00392427" w:rsidRDefault="0099007E" w:rsidP="0099007E">
      <w:pPr>
        <w:pStyle w:val="a5"/>
        <w:spacing w:before="0" w:beforeAutospacing="0" w:after="150" w:afterAutospacing="0"/>
        <w:jc w:val="center"/>
        <w:rPr>
          <w:b/>
          <w:bCs/>
          <w:color w:val="333333"/>
          <w:sz w:val="21"/>
          <w:szCs w:val="21"/>
        </w:rPr>
      </w:pPr>
      <w:r w:rsidRPr="00392427">
        <w:rPr>
          <w:b/>
          <w:bCs/>
          <w:color w:val="333333"/>
        </w:rPr>
        <w:t>ՀԱՄԱՅՆՔԻ ԱՎԱԳԱՆԻՆ ՈՐՈՇՈՒՄ</w:t>
      </w:r>
      <w:r w:rsidRPr="00392427">
        <w:rPr>
          <w:rFonts w:ascii="Calibri" w:hAnsi="Calibri" w:cs="Calibri"/>
          <w:b/>
          <w:bCs/>
          <w:color w:val="333333"/>
        </w:rPr>
        <w:t> </w:t>
      </w:r>
      <w:r w:rsidRPr="00392427">
        <w:rPr>
          <w:b/>
          <w:bCs/>
          <w:color w:val="333333"/>
        </w:rPr>
        <w:t>Է</w:t>
      </w:r>
    </w:p>
    <w:p w14:paraId="28A56E42" w14:textId="7B410C01" w:rsidR="0099007E" w:rsidRDefault="0099007E" w:rsidP="00392427">
      <w:pPr>
        <w:pStyle w:val="a5"/>
        <w:jc w:val="both"/>
        <w:rPr>
          <w:color w:val="333333"/>
        </w:rPr>
      </w:pPr>
      <w:r w:rsidRPr="002A4869">
        <w:rPr>
          <w:color w:val="333333"/>
        </w:rPr>
        <w:t>Հաստատել Նոյեմբերյան համայնքի ավագանու 15.07.2025 թվականի</w:t>
      </w:r>
      <w:r w:rsidRPr="002A4869">
        <w:rPr>
          <w:rFonts w:ascii="Calibri" w:hAnsi="Calibri" w:cs="Calibri"/>
          <w:color w:val="333333"/>
        </w:rPr>
        <w:t> </w:t>
      </w:r>
      <w:r w:rsidRPr="002A4869">
        <w:rPr>
          <w:color w:val="333333"/>
        </w:rPr>
        <w:t xml:space="preserve"> արտահերթ նիստի օրակարգը:</w:t>
      </w:r>
    </w:p>
    <w:p w14:paraId="09767827" w14:textId="14260D76" w:rsidR="00746AF1" w:rsidRPr="00746AF1" w:rsidRDefault="00746AF1" w:rsidP="00392427">
      <w:pPr>
        <w:pStyle w:val="a5"/>
        <w:jc w:val="both"/>
        <w:rPr>
          <w:lang w:val="en-US"/>
        </w:rPr>
      </w:pPr>
      <w:r>
        <w:rPr>
          <w:color w:val="333333"/>
          <w:lang w:val="en-US"/>
        </w:rPr>
        <w:t>Նիստի օրակարգը հաստատվեց միաձայն:</w:t>
      </w:r>
    </w:p>
    <w:p w14:paraId="23B244DC" w14:textId="440CCD00" w:rsidR="003764AB" w:rsidRPr="00392427" w:rsidRDefault="003764AB" w:rsidP="003764AB">
      <w:pPr>
        <w:pStyle w:val="a5"/>
        <w:jc w:val="center"/>
        <w:rPr>
          <w:b/>
          <w:bCs/>
        </w:rPr>
      </w:pPr>
      <w:r w:rsidRPr="00392427">
        <w:rPr>
          <w:rStyle w:val="a6"/>
          <w:color w:val="000000"/>
          <w:sz w:val="22"/>
          <w:szCs w:val="22"/>
        </w:rPr>
        <w:t>Ո Ր Ո Շ ՈՒ Մ</w:t>
      </w:r>
      <w:r w:rsidRPr="00392427">
        <w:rPr>
          <w:b/>
          <w:bCs/>
          <w:sz w:val="22"/>
          <w:szCs w:val="22"/>
        </w:rPr>
        <w:br/>
      </w:r>
      <w:r w:rsidRPr="00392427">
        <w:rPr>
          <w:b/>
          <w:bCs/>
        </w:rPr>
        <w:t>2025 թվականի</w:t>
      </w:r>
      <w:r w:rsidRPr="00392427">
        <w:rPr>
          <w:rFonts w:ascii="Calibri" w:hAnsi="Calibri" w:cs="Calibri"/>
          <w:b/>
          <w:bCs/>
        </w:rPr>
        <w:t> </w:t>
      </w:r>
      <w:r w:rsidRPr="00392427">
        <w:rPr>
          <w:b/>
          <w:bCs/>
        </w:rPr>
        <w:t>N 228-Ա</w:t>
      </w:r>
    </w:p>
    <w:p w14:paraId="09087B6D" w14:textId="202A2015" w:rsidR="003764AB" w:rsidRDefault="003764AB" w:rsidP="00392427">
      <w:pPr>
        <w:pStyle w:val="a5"/>
        <w:numPr>
          <w:ilvl w:val="0"/>
          <w:numId w:val="5"/>
        </w:numPr>
        <w:jc w:val="both"/>
      </w:pPr>
      <w:r>
        <w:rPr>
          <w:rStyle w:val="a6"/>
        </w:rPr>
        <w:t>ՆՈՅԵՄԲԵՐՅԱՆ ՀԱՄԱՅՆԻ ԱՎԱԳԱՆՈՒ 2024 ԹՎԱԿԱՆԻ ՓԵՏՐՎԱՐԻ 13-Ի ԹԻՎ 68-Ա ՈՐՈՇՄԱՆ ՄԵՋ ՓՈՓՈԽՈՒԹՅՈՒՆ ԿԱՏԱՐԵԼՈՒ ՄԱՍԻՆ</w:t>
      </w:r>
    </w:p>
    <w:p w14:paraId="2573AD5C" w14:textId="4A64DD14" w:rsidR="003764AB" w:rsidRDefault="003764AB" w:rsidP="00392427">
      <w:pPr>
        <w:pStyle w:val="a5"/>
        <w:jc w:val="both"/>
      </w:pPr>
      <w:r>
        <w:t>Ղեկավարվելով «Նորմատիվ իրավական ակտերի մասին» օրենքի 33-րդ հոդվածի 1-ին մաս</w:t>
      </w:r>
      <w:r w:rsidR="00297C48">
        <w:t>ով</w:t>
      </w:r>
      <w:r>
        <w:t>՝</w:t>
      </w:r>
    </w:p>
    <w:p w14:paraId="61CE7511" w14:textId="77777777" w:rsidR="003764AB" w:rsidRPr="00392427" w:rsidRDefault="003764AB" w:rsidP="003764AB">
      <w:pPr>
        <w:pStyle w:val="a5"/>
        <w:jc w:val="center"/>
        <w:rPr>
          <w:b/>
          <w:bCs/>
        </w:rPr>
      </w:pPr>
      <w:r w:rsidRPr="00392427">
        <w:rPr>
          <w:b/>
          <w:bCs/>
        </w:rPr>
        <w:t>ՀԱՄԱՅՆՔԻ ԱՎԱԳԱՆԻՆ ՈՐՈՇՈՒՄ Է</w:t>
      </w:r>
    </w:p>
    <w:p w14:paraId="11765C6B" w14:textId="77777777" w:rsidR="00C53BE2" w:rsidRPr="00392427" w:rsidRDefault="00C53BE2" w:rsidP="00392427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</w:rPr>
      </w:pPr>
      <w:r w:rsidRPr="00392427">
        <w:rPr>
          <w:rFonts w:ascii="GHEA Grapalat" w:eastAsia="Times New Roman" w:hAnsi="GHEA Grapalat" w:cs="Times New Roman"/>
          <w:color w:val="333333"/>
        </w:rPr>
        <w:t>Նոյեմբերյան համայնքի ավագանու 2024 թվականի փետրվարի 13-ի թիվ 68-Ա որոշումը շարադրել նոր խմբագրությամբ.</w:t>
      </w:r>
      <w:r w:rsidRPr="00392427">
        <w:rPr>
          <w:rFonts w:ascii="Calibri" w:eastAsia="Times New Roman" w:hAnsi="Calibri" w:cs="Calibri"/>
          <w:color w:val="333333"/>
        </w:rPr>
        <w:t> </w:t>
      </w:r>
    </w:p>
    <w:p w14:paraId="02596541" w14:textId="12DF1C18" w:rsidR="006669AB" w:rsidRDefault="00C53BE2" w:rsidP="00392427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</w:rPr>
      </w:pPr>
      <w:r w:rsidRPr="00392427">
        <w:rPr>
          <w:rFonts w:ascii="GHEA Grapalat" w:eastAsia="Times New Roman" w:hAnsi="GHEA Grapalat" w:cs="Times New Roman"/>
          <w:color w:val="333333"/>
        </w:rPr>
        <w:t>Նոյեմբերյան համայնքի ավագանու 2024 թվականի փետրվարի 13-ի թիվ 68-Ա որոշումը շարադրել նոր խմբագրությամբ. Սմբատ Սամվելի Հովսեփյանին պատկանող</w:t>
      </w:r>
      <w:r w:rsidRPr="00392427">
        <w:rPr>
          <w:rFonts w:ascii="Calibri" w:eastAsia="Times New Roman" w:hAnsi="Calibri" w:cs="Calibri"/>
          <w:color w:val="333333"/>
        </w:rPr>
        <w:t>  </w:t>
      </w:r>
      <w:r w:rsidRPr="00392427">
        <w:rPr>
          <w:rFonts w:ascii="GHEA Grapalat" w:eastAsia="Times New Roman" w:hAnsi="GHEA Grapalat" w:cs="Times New Roman"/>
          <w:color w:val="333333"/>
        </w:rPr>
        <w:t xml:space="preserve">MERCEDES-BENZ E280 </w:t>
      </w:r>
      <w:r w:rsidRPr="00392427">
        <w:rPr>
          <w:rFonts w:ascii="GHEA Grapalat" w:eastAsia="Times New Roman" w:hAnsi="GHEA Grapalat" w:cs="GHEA Grapalat"/>
          <w:color w:val="333333"/>
        </w:rPr>
        <w:t>մակնիշի</w:t>
      </w:r>
      <w:r w:rsidRPr="00392427">
        <w:rPr>
          <w:rFonts w:ascii="GHEA Grapalat" w:eastAsia="Times New Roman" w:hAnsi="GHEA Grapalat" w:cs="Times New Roman"/>
          <w:color w:val="333333"/>
        </w:rPr>
        <w:t xml:space="preserve"> 70RR055 </w:t>
      </w:r>
      <w:r w:rsidRPr="00392427">
        <w:rPr>
          <w:rFonts w:ascii="GHEA Grapalat" w:eastAsia="Times New Roman" w:hAnsi="GHEA Grapalat" w:cs="GHEA Grapalat"/>
          <w:color w:val="333333"/>
        </w:rPr>
        <w:t>պետհամարանիշի</w:t>
      </w:r>
      <w:r w:rsidRPr="00392427">
        <w:rPr>
          <w:rFonts w:ascii="GHEA Grapalat" w:eastAsia="Times New Roman" w:hAnsi="GHEA Grapalat" w:cs="Times New Roman"/>
          <w:color w:val="333333"/>
        </w:rPr>
        <w:t xml:space="preserve"> </w:t>
      </w:r>
      <w:r w:rsidRPr="00392427">
        <w:rPr>
          <w:rFonts w:ascii="GHEA Grapalat" w:eastAsia="Times New Roman" w:hAnsi="GHEA Grapalat" w:cs="GHEA Grapalat"/>
          <w:color w:val="333333"/>
        </w:rPr>
        <w:t>փոխադրամիջոցի</w:t>
      </w:r>
      <w:r w:rsidRPr="00392427">
        <w:rPr>
          <w:rFonts w:ascii="Calibri" w:eastAsia="Times New Roman" w:hAnsi="Calibri" w:cs="Calibri"/>
          <w:color w:val="333333"/>
        </w:rPr>
        <w:t> </w:t>
      </w:r>
      <w:r w:rsidRPr="00392427">
        <w:rPr>
          <w:rFonts w:ascii="GHEA Grapalat" w:eastAsia="Times New Roman" w:hAnsi="GHEA Grapalat" w:cs="GHEA Grapalat"/>
          <w:color w:val="333333"/>
        </w:rPr>
        <w:t>նկատմամբ</w:t>
      </w:r>
      <w:r w:rsidRPr="00392427">
        <w:rPr>
          <w:rFonts w:ascii="GHEA Grapalat" w:eastAsia="Times New Roman" w:hAnsi="GHEA Grapalat" w:cs="Times New Roman"/>
          <w:color w:val="333333"/>
        </w:rPr>
        <w:t xml:space="preserve"> </w:t>
      </w:r>
      <w:r w:rsidRPr="00392427">
        <w:rPr>
          <w:rFonts w:ascii="GHEA Grapalat" w:eastAsia="Times New Roman" w:hAnsi="GHEA Grapalat" w:cs="GHEA Grapalat"/>
          <w:color w:val="333333"/>
        </w:rPr>
        <w:t>առաջացած</w:t>
      </w:r>
      <w:r w:rsidRPr="00392427">
        <w:rPr>
          <w:rFonts w:ascii="GHEA Grapalat" w:eastAsia="Times New Roman" w:hAnsi="GHEA Grapalat" w:cs="Times New Roman"/>
          <w:color w:val="333333"/>
        </w:rPr>
        <w:t xml:space="preserve"> </w:t>
      </w:r>
      <w:r w:rsidRPr="00392427">
        <w:rPr>
          <w:rFonts w:ascii="GHEA Grapalat" w:eastAsia="Times New Roman" w:hAnsi="GHEA Grapalat" w:cs="GHEA Grapalat"/>
          <w:color w:val="333333"/>
        </w:rPr>
        <w:t>գույքահարկից</w:t>
      </w:r>
      <w:r w:rsidRPr="00392427">
        <w:rPr>
          <w:rFonts w:ascii="GHEA Grapalat" w:eastAsia="Times New Roman" w:hAnsi="GHEA Grapalat" w:cs="Times New Roman"/>
          <w:color w:val="333333"/>
        </w:rPr>
        <w:t xml:space="preserve"> 100000 </w:t>
      </w:r>
      <w:r w:rsidRPr="00392427">
        <w:rPr>
          <w:rFonts w:ascii="GHEA Grapalat" w:eastAsia="Times New Roman" w:hAnsi="GHEA Grapalat" w:cs="GHEA Grapalat"/>
          <w:color w:val="333333"/>
        </w:rPr>
        <w:t>ՀՀ</w:t>
      </w:r>
      <w:r w:rsidRPr="00392427">
        <w:rPr>
          <w:rFonts w:ascii="GHEA Grapalat" w:eastAsia="Times New Roman" w:hAnsi="GHEA Grapalat" w:cs="Times New Roman"/>
          <w:color w:val="333333"/>
        </w:rPr>
        <w:t xml:space="preserve"> </w:t>
      </w:r>
      <w:r w:rsidRPr="00392427">
        <w:rPr>
          <w:rFonts w:ascii="GHEA Grapalat" w:eastAsia="Times New Roman" w:hAnsi="GHEA Grapalat" w:cs="GHEA Grapalat"/>
          <w:color w:val="333333"/>
        </w:rPr>
        <w:t>դրամ</w:t>
      </w:r>
      <w:r w:rsidRPr="00392427">
        <w:rPr>
          <w:rFonts w:ascii="GHEA Grapalat" w:eastAsia="Times New Roman" w:hAnsi="GHEA Grapalat" w:cs="Times New Roman"/>
          <w:color w:val="333333"/>
        </w:rPr>
        <w:t xml:space="preserve"> </w:t>
      </w:r>
      <w:r w:rsidRPr="00392427">
        <w:rPr>
          <w:rFonts w:ascii="GHEA Grapalat" w:eastAsia="Times New Roman" w:hAnsi="GHEA Grapalat" w:cs="GHEA Grapalat"/>
          <w:color w:val="333333"/>
        </w:rPr>
        <w:t>գումարը</w:t>
      </w:r>
      <w:r w:rsidRPr="00392427">
        <w:rPr>
          <w:rFonts w:ascii="GHEA Grapalat" w:eastAsia="Times New Roman" w:hAnsi="GHEA Grapalat" w:cs="Times New Roman"/>
          <w:color w:val="333333"/>
        </w:rPr>
        <w:t xml:space="preserve"> Նոյեմբերյանի համայնքապետարանի բյուջե վճարելու դեպքում արտոնել մնացած գույքահարկը (ապառք և տույժ)։</w:t>
      </w:r>
    </w:p>
    <w:p w14:paraId="14458F5A" w14:textId="06AD7974" w:rsidR="00746AF1" w:rsidRPr="00746AF1" w:rsidRDefault="00746AF1" w:rsidP="00392427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b/>
          <w:bCs/>
          <w:color w:val="333333"/>
          <w:u w:val="single"/>
          <w:lang w:val="en-US"/>
        </w:rPr>
      </w:pPr>
      <w:r w:rsidRPr="00746AF1">
        <w:rPr>
          <w:rFonts w:ascii="GHEA Grapalat" w:eastAsia="Times New Roman" w:hAnsi="GHEA Grapalat" w:cs="Times New Roman"/>
          <w:b/>
          <w:bCs/>
          <w:color w:val="333333"/>
          <w:u w:val="single"/>
          <w:lang w:val="en-US"/>
        </w:rPr>
        <w:t>Որոշումն ընդունվեց միաձայն:</w:t>
      </w:r>
    </w:p>
    <w:p w14:paraId="4E74AB46" w14:textId="04156693" w:rsidR="00392427" w:rsidRPr="00392427" w:rsidRDefault="00506FF1" w:rsidP="008E09CA">
      <w:pPr>
        <w:pStyle w:val="a5"/>
        <w:jc w:val="center"/>
        <w:rPr>
          <w:b/>
          <w:bCs/>
        </w:rPr>
      </w:pPr>
      <w:r w:rsidRPr="00392427">
        <w:rPr>
          <w:rStyle w:val="a6"/>
          <w:color w:val="000000"/>
        </w:rPr>
        <w:t>Ո Ր Ո Շ ՈՒ Մ</w:t>
      </w:r>
      <w:r w:rsidRPr="00392427">
        <w:rPr>
          <w:b/>
          <w:bCs/>
        </w:rPr>
        <w:br/>
        <w:t>2025 թվականի</w:t>
      </w:r>
      <w:r w:rsidRPr="00392427">
        <w:rPr>
          <w:rFonts w:ascii="Calibri" w:hAnsi="Calibri" w:cs="Calibri"/>
          <w:b/>
          <w:bCs/>
        </w:rPr>
        <w:t> </w:t>
      </w:r>
      <w:r w:rsidRPr="00392427">
        <w:rPr>
          <w:b/>
          <w:bCs/>
        </w:rPr>
        <w:t>N 229-Ա</w:t>
      </w:r>
    </w:p>
    <w:p w14:paraId="7F1A92A5" w14:textId="2C8F46C9" w:rsidR="00506FF1" w:rsidRDefault="00506FF1" w:rsidP="00392427">
      <w:pPr>
        <w:pStyle w:val="a5"/>
        <w:numPr>
          <w:ilvl w:val="0"/>
          <w:numId w:val="5"/>
        </w:numPr>
        <w:jc w:val="both"/>
      </w:pPr>
      <w:r>
        <w:rPr>
          <w:rStyle w:val="a6"/>
        </w:rPr>
        <w:lastRenderedPageBreak/>
        <w:t>ՀՀ ՏԱՎՈՒՇԻ ՄԱՐԶԻ ՏԱՎՈՒՇ-1 ՄԻԿՐՈՌԵԳԻՈՆԱԼ ՄԱԿԱՐԴԱԿԻ ՀԱՄԱԿՑՎԱԾ ՓԱՍՏԱԹՂԹԻ ՆԱԽԱԳԾԻ ԵՎ ԴՐԱՆՈՎ ՆԱԽԱՏԵՍՎԱԾ ՀՈՂԱՄԱՍԻ ՆՊԱՏԱԿԱՅԻՆ ՆՇԱՆԱԿՈՒԹՅՈՒՆՆԵՐԻ ՓՈՓՈԽՈՒԹՅՈՒՆՆԵՐԻ ՀԱՍՏԱՏՄԱՆ ՄԱՍԻՆ</w:t>
      </w:r>
    </w:p>
    <w:p w14:paraId="3978C3EB" w14:textId="77777777" w:rsidR="00506FF1" w:rsidRPr="00392427" w:rsidRDefault="00506FF1" w:rsidP="00506FF1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392427">
        <w:rPr>
          <w:color w:val="333333"/>
          <w:sz w:val="22"/>
          <w:szCs w:val="22"/>
        </w:rPr>
        <w:t>Ղեկավարվելով Հայաստանի Հանրապետության հողային օրենսգրքի 3-րդ հոդվածի 1-ին մասով, Հայաստանի Հանրապետության կառավարության 29.12.2011 թվականի 1920-Ն որոշման 60-րդ կետով և հիմք ընդունելով ՀՀ համայնքների քաղաքաշինական ծրագրային փաստաթղթերի մշակման աշխատանքները համակարգող միջգերատեսչական հանձնաժողովի 10</w:t>
      </w:r>
      <w:r w:rsidRPr="0039242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92427">
        <w:rPr>
          <w:color w:val="333333"/>
          <w:sz w:val="22"/>
          <w:szCs w:val="22"/>
        </w:rPr>
        <w:t>07</w:t>
      </w:r>
      <w:r w:rsidRPr="0039242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92427">
        <w:rPr>
          <w:color w:val="333333"/>
          <w:sz w:val="22"/>
          <w:szCs w:val="22"/>
        </w:rPr>
        <w:t>2025 թվականի թիվ 2/փ-224 դրական եզրակացությունը՝</w:t>
      </w:r>
    </w:p>
    <w:p w14:paraId="6900F180" w14:textId="77777777" w:rsidR="00506FF1" w:rsidRPr="00392427" w:rsidRDefault="00506FF1" w:rsidP="00506FF1">
      <w:pPr>
        <w:pStyle w:val="a5"/>
        <w:spacing w:before="0" w:beforeAutospacing="0" w:after="150" w:afterAutospacing="0"/>
        <w:jc w:val="center"/>
        <w:rPr>
          <w:b/>
          <w:bCs/>
          <w:color w:val="333333"/>
          <w:sz w:val="22"/>
          <w:szCs w:val="22"/>
        </w:rPr>
      </w:pPr>
      <w:r w:rsidRPr="00392427">
        <w:rPr>
          <w:b/>
          <w:bCs/>
          <w:color w:val="333333"/>
          <w:sz w:val="22"/>
          <w:szCs w:val="22"/>
        </w:rPr>
        <w:t>ՀԱՄԱՅՆՔԻ ԱՎԱԳԱՆԻՆ ՈՐՈՇՈՒՄ Է</w:t>
      </w:r>
    </w:p>
    <w:p w14:paraId="643DA140" w14:textId="239B844D" w:rsidR="00506FF1" w:rsidRDefault="00506FF1" w:rsidP="00506FF1">
      <w:pPr>
        <w:pStyle w:val="a5"/>
        <w:jc w:val="both"/>
        <w:rPr>
          <w:color w:val="333333"/>
          <w:sz w:val="22"/>
          <w:szCs w:val="22"/>
        </w:rPr>
      </w:pPr>
      <w:r w:rsidRPr="00392427">
        <w:rPr>
          <w:color w:val="333333"/>
          <w:sz w:val="22"/>
          <w:szCs w:val="22"/>
        </w:rPr>
        <w:t>Հաստատել ՀՀ Տավուշի մարզի Նոյեմբերյան համայնքը ներառող (Բաղանիս բնակավայրը) միկրոռեգիոնալ մակարդակի Տավուշ-1 համակցված տարածական պլանավորման հետևյալ՝</w:t>
      </w:r>
      <w:r w:rsidRPr="00392427">
        <w:rPr>
          <w:rFonts w:ascii="Calibri" w:hAnsi="Calibri" w:cs="Calibri"/>
          <w:color w:val="333333"/>
          <w:sz w:val="22"/>
          <w:szCs w:val="22"/>
        </w:rPr>
        <w:t> </w:t>
      </w:r>
      <w:r w:rsidRPr="00392427">
        <w:rPr>
          <w:color w:val="333333"/>
          <w:sz w:val="22"/>
          <w:szCs w:val="22"/>
        </w:rPr>
        <w:t>11-017-0105-0019</w:t>
      </w:r>
      <w:r w:rsidRPr="00392427">
        <w:rPr>
          <w:rFonts w:ascii="Calibri" w:hAnsi="Calibri" w:cs="Calibri"/>
          <w:color w:val="333333"/>
          <w:sz w:val="22"/>
          <w:szCs w:val="22"/>
        </w:rPr>
        <w:t> </w:t>
      </w:r>
      <w:r w:rsidRPr="00392427">
        <w:rPr>
          <w:color w:val="333333"/>
          <w:sz w:val="22"/>
          <w:szCs w:val="22"/>
        </w:rPr>
        <w:t>կադաստրային ծածկագրով 0.254 հա մակերեսով հողամասի, նպատակային նշանակությունը՝ գյուղատնտեսական, գործառնական նշանակությունը վարելահող հողերից նպատակային նշանակությունը՝ բնակավայրերի, գործառնական նշանակությունը՝ բնակելի կառուցապատման փոփոխությունը:</w:t>
      </w:r>
    </w:p>
    <w:p w14:paraId="51742451" w14:textId="77777777" w:rsidR="00746AF1" w:rsidRPr="00746AF1" w:rsidRDefault="00746AF1" w:rsidP="00746AF1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b/>
          <w:bCs/>
          <w:color w:val="333333"/>
          <w:u w:val="single"/>
          <w:lang w:val="en-US"/>
        </w:rPr>
      </w:pPr>
      <w:r w:rsidRPr="00746AF1">
        <w:rPr>
          <w:rFonts w:ascii="GHEA Grapalat" w:eastAsia="Times New Roman" w:hAnsi="GHEA Grapalat" w:cs="Times New Roman"/>
          <w:b/>
          <w:bCs/>
          <w:color w:val="333333"/>
          <w:u w:val="single"/>
          <w:lang w:val="en-US"/>
        </w:rPr>
        <w:t>Որոշումն ընդունվեց միաձայն:</w:t>
      </w:r>
    </w:p>
    <w:p w14:paraId="202F4B9A" w14:textId="77777777" w:rsidR="00746AF1" w:rsidRPr="00392427" w:rsidRDefault="00746AF1" w:rsidP="00506FF1">
      <w:pPr>
        <w:pStyle w:val="a5"/>
        <w:jc w:val="both"/>
        <w:rPr>
          <w:sz w:val="22"/>
          <w:szCs w:val="22"/>
        </w:rPr>
      </w:pPr>
    </w:p>
    <w:p w14:paraId="3927C096" w14:textId="7DEB1730" w:rsidR="008D60DA" w:rsidRPr="00392427" w:rsidRDefault="008D60DA" w:rsidP="008D60DA">
      <w:pPr>
        <w:pStyle w:val="a5"/>
        <w:jc w:val="center"/>
        <w:rPr>
          <w:b/>
          <w:bCs/>
          <w:sz w:val="22"/>
          <w:szCs w:val="22"/>
        </w:rPr>
      </w:pPr>
      <w:r w:rsidRPr="00392427">
        <w:rPr>
          <w:rStyle w:val="a6"/>
          <w:color w:val="000000"/>
          <w:sz w:val="22"/>
          <w:szCs w:val="22"/>
        </w:rPr>
        <w:t>Ո Ր Ո Շ ՈՒ Մ</w:t>
      </w:r>
      <w:r>
        <w:rPr>
          <w:b/>
          <w:bCs/>
          <w:sz w:val="36"/>
          <w:szCs w:val="36"/>
        </w:rPr>
        <w:br/>
      </w:r>
      <w:r w:rsidRPr="00392427">
        <w:rPr>
          <w:b/>
          <w:bCs/>
          <w:sz w:val="22"/>
          <w:szCs w:val="22"/>
        </w:rPr>
        <w:t>2025 թվականի</w:t>
      </w:r>
      <w:r w:rsidRPr="00392427">
        <w:rPr>
          <w:rFonts w:ascii="Calibri" w:hAnsi="Calibri" w:cs="Calibri"/>
          <w:b/>
          <w:bCs/>
          <w:sz w:val="22"/>
          <w:szCs w:val="22"/>
        </w:rPr>
        <w:t> </w:t>
      </w:r>
      <w:r w:rsidRPr="00392427">
        <w:rPr>
          <w:b/>
          <w:bCs/>
          <w:sz w:val="22"/>
          <w:szCs w:val="22"/>
        </w:rPr>
        <w:t>N 230-Ա</w:t>
      </w:r>
    </w:p>
    <w:p w14:paraId="4513FA55" w14:textId="77769114" w:rsidR="008D60DA" w:rsidRDefault="008D60DA" w:rsidP="00392427">
      <w:pPr>
        <w:pStyle w:val="a5"/>
        <w:numPr>
          <w:ilvl w:val="0"/>
          <w:numId w:val="5"/>
        </w:numPr>
        <w:jc w:val="both"/>
      </w:pPr>
      <w:r>
        <w:rPr>
          <w:rStyle w:val="a6"/>
        </w:rPr>
        <w:t>ԳՈՒՅՔԱՀԱՐԿԻ ԱՐՏՈՆՈՒԹՅՈՒՆ ՍԱՀՄԱՆԵԼՈՒ ԵՎ ԳՈՒՅՔԱՀԱՐԿ ՎՃԱՐՈՂԻ ՓՈԽԱՐԵՆ ՀԱՄԱՅՆՔԻ ԲՅՈՒՋԵԻՑ ՎՃԱՐՈՒՄ ԿԱՏԱՐԵԼՈՒ ՄԱՍԻՆ</w:t>
      </w:r>
    </w:p>
    <w:p w14:paraId="4094BC8D" w14:textId="530D136D" w:rsidR="008D60DA" w:rsidRDefault="008D60DA" w:rsidP="008D60DA">
      <w:pPr>
        <w:pStyle w:val="a5"/>
        <w:jc w:val="both"/>
      </w:pPr>
      <w:r>
        <w:t>Ղեկավարվելով Հայաստանի Հանրապետության հարկային օրենսգրքի 52-րդ գլխի 245-րդ հոդվածի 2-րդ մասով, հաշվի առնելով</w:t>
      </w:r>
      <w:r>
        <w:rPr>
          <w:rFonts w:ascii="Calibri" w:hAnsi="Calibri" w:cs="Calibri"/>
        </w:rPr>
        <w:t> </w:t>
      </w:r>
      <w:r>
        <w:t>Սուրեն Տիգրանի Ալավերդյանի</w:t>
      </w:r>
      <w:r>
        <w:rPr>
          <w:rFonts w:ascii="Calibri" w:hAnsi="Calibri" w:cs="Calibri"/>
        </w:rPr>
        <w:t>   </w:t>
      </w:r>
      <w:r>
        <w:t>02.06.2025 թվականի դիմումը և համայնքի ղեկավարի առաջարկը՝</w:t>
      </w:r>
    </w:p>
    <w:p w14:paraId="251252E7" w14:textId="77777777" w:rsidR="008D60DA" w:rsidRPr="00392427" w:rsidRDefault="008D60DA" w:rsidP="008D60DA">
      <w:pPr>
        <w:pStyle w:val="a5"/>
        <w:jc w:val="center"/>
        <w:rPr>
          <w:b/>
          <w:bCs/>
        </w:rPr>
      </w:pPr>
      <w:r w:rsidRPr="00392427">
        <w:rPr>
          <w:b/>
          <w:bCs/>
        </w:rPr>
        <w:t>ՀԱՄԱՅՆՔԻ ԱՎԱԳԱՆԻՆ ՈՐՈՇՈՒՄ Է</w:t>
      </w:r>
    </w:p>
    <w:p w14:paraId="4B032E0D" w14:textId="2285ADA9" w:rsidR="008D60DA" w:rsidRDefault="008D60DA" w:rsidP="008D60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 xml:space="preserve">Սուրեն Տիգրանի Ալավերդյանին պատկանող Գազ-24 մակնիշի 04SL251 պետհամարանիշի </w:t>
      </w:r>
      <w:r w:rsidR="00545DDB">
        <w:rPr>
          <w:rFonts w:ascii="GHEA Grapalat" w:hAnsi="GHEA Grapalat"/>
          <w:color w:val="333333"/>
          <w:sz w:val="21"/>
          <w:szCs w:val="21"/>
          <w:shd w:val="clear" w:color="auto" w:fill="FFFFFF"/>
        </w:rPr>
        <w:t>փոխադրամիջոցի նկատմամբ առաջացած գույքահարկի</w:t>
      </w:r>
      <w:r w:rsidR="00545DDB"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 w:rsidR="00545DDB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գծով սահմանել արտոնություն:</w:t>
      </w:r>
    </w:p>
    <w:p w14:paraId="1D84FA90" w14:textId="6FA21B4D" w:rsidR="00A23D7A" w:rsidRDefault="008D60DA" w:rsidP="00A23D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Սուրեն Տիգրանի Ալավերդյանի փոխարեն համայնքի բյուջեից կատարել համապատասխան չափի վճարում:</w:t>
      </w:r>
    </w:p>
    <w:p w14:paraId="38FE5E0C" w14:textId="5DC0828C" w:rsidR="00746AF1" w:rsidRDefault="00746AF1" w:rsidP="00746AF1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</w:p>
    <w:p w14:paraId="3AD5237A" w14:textId="77777777" w:rsidR="00746AF1" w:rsidRPr="00746AF1" w:rsidRDefault="00746AF1" w:rsidP="00746AF1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b/>
          <w:bCs/>
          <w:color w:val="333333"/>
          <w:u w:val="single"/>
          <w:lang w:val="en-US"/>
        </w:rPr>
      </w:pPr>
      <w:r w:rsidRPr="00746AF1">
        <w:rPr>
          <w:rFonts w:ascii="GHEA Grapalat" w:eastAsia="Times New Roman" w:hAnsi="GHEA Grapalat" w:cs="Times New Roman"/>
          <w:b/>
          <w:bCs/>
          <w:color w:val="333333"/>
          <w:u w:val="single"/>
          <w:lang w:val="en-US"/>
        </w:rPr>
        <w:t>Որոշումն ընդունվեց միաձայն:</w:t>
      </w:r>
    </w:p>
    <w:p w14:paraId="3D5D2EB1" w14:textId="77777777" w:rsidR="00746AF1" w:rsidRPr="00392427" w:rsidRDefault="00746AF1" w:rsidP="00746AF1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</w:p>
    <w:p w14:paraId="2A407440" w14:textId="7D6DF208" w:rsidR="00A23D7A" w:rsidRPr="00352DB9" w:rsidRDefault="00A23D7A" w:rsidP="00A23D7A">
      <w:pPr>
        <w:pStyle w:val="a5"/>
        <w:jc w:val="center"/>
        <w:rPr>
          <w:b/>
          <w:bCs/>
        </w:rPr>
      </w:pPr>
      <w:r w:rsidRPr="00352DB9">
        <w:rPr>
          <w:rStyle w:val="a6"/>
          <w:color w:val="000000"/>
          <w:sz w:val="22"/>
          <w:szCs w:val="22"/>
        </w:rPr>
        <w:t>Ո Ր Ո Շ ՈՒ Մ</w:t>
      </w:r>
      <w:r>
        <w:rPr>
          <w:b/>
          <w:bCs/>
          <w:sz w:val="36"/>
          <w:szCs w:val="36"/>
        </w:rPr>
        <w:br/>
      </w:r>
      <w:r w:rsidRPr="00352DB9">
        <w:rPr>
          <w:b/>
          <w:bCs/>
        </w:rPr>
        <w:t>2025 թվականի</w:t>
      </w:r>
      <w:r w:rsidRPr="00352DB9">
        <w:rPr>
          <w:rFonts w:ascii="Calibri" w:hAnsi="Calibri" w:cs="Calibri"/>
          <w:b/>
          <w:bCs/>
        </w:rPr>
        <w:t> </w:t>
      </w:r>
      <w:r w:rsidRPr="00352DB9">
        <w:rPr>
          <w:b/>
          <w:bCs/>
        </w:rPr>
        <w:t>N 231-Ա</w:t>
      </w:r>
    </w:p>
    <w:p w14:paraId="05B88236" w14:textId="6840F657" w:rsidR="00A23D7A" w:rsidRDefault="00A23D7A" w:rsidP="00352DB9">
      <w:pPr>
        <w:pStyle w:val="a5"/>
        <w:numPr>
          <w:ilvl w:val="0"/>
          <w:numId w:val="5"/>
        </w:numPr>
        <w:jc w:val="both"/>
      </w:pPr>
      <w:r>
        <w:rPr>
          <w:rStyle w:val="a6"/>
        </w:rPr>
        <w:lastRenderedPageBreak/>
        <w:t>ՆՈՅԵՄԲԵՐՅԱՆ ՀԱՄԱՅՆՔԻ ՍԵՓԱԿԱՆՈՒԹՅՈՒՆԸ ՀԱՆԴԻՍԱՑՈՂ ՕՐԻՆԱԿԱՆԱՑՎԱԾ ԿԱՌՈՒՅՑՆ ԻՐ ՍՊԱՍԱՐԿՄԱՆ ՏԱՐԱԾՔՈՎ ՈՒՂՂԱԿԻ ՎԱՃԱՌՔՈՎ ՕՏԱՐԵԼՈՒ ՄԱՍԻՆ</w:t>
      </w:r>
    </w:p>
    <w:p w14:paraId="1268059F" w14:textId="77777777" w:rsidR="00A23D7A" w:rsidRPr="00352DB9" w:rsidRDefault="00A23D7A" w:rsidP="00A23D7A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352DB9">
        <w:rPr>
          <w:color w:val="333333"/>
          <w:sz w:val="22"/>
          <w:szCs w:val="22"/>
        </w:rPr>
        <w:t>Ղեկավարվելով «Տեղական ինքնակառավարման մասին» օրենքի 18-րդ հոդվածի 1-ին մասի 21-րդ կետով, և նկատի ունենալով, որ Նոյեմբերյան համայնքի գյուղ Կողբ 1-ին փողոց 34/1 հասցեում գտնվող կառույցը՝ բնակելի տուն, կառուցված չէ Հայաստանի Հանրապետության հողային օրենսգրքի 60-րդ հոդվածով նախատեսված հողամասերում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3BAC5A7C" w14:textId="77777777" w:rsidR="00A23D7A" w:rsidRPr="00352DB9" w:rsidRDefault="00A23D7A" w:rsidP="00A23D7A">
      <w:pPr>
        <w:pStyle w:val="a5"/>
        <w:spacing w:before="0" w:beforeAutospacing="0" w:after="150" w:afterAutospacing="0"/>
        <w:jc w:val="center"/>
        <w:rPr>
          <w:b/>
          <w:bCs/>
          <w:color w:val="333333"/>
          <w:sz w:val="22"/>
          <w:szCs w:val="22"/>
        </w:rPr>
      </w:pPr>
      <w:r w:rsidRPr="00352DB9">
        <w:rPr>
          <w:b/>
          <w:bCs/>
          <w:color w:val="333333"/>
          <w:sz w:val="22"/>
          <w:szCs w:val="22"/>
        </w:rPr>
        <w:t>ՀԱՄԱՅՆՔԻ ԱՎԱԳԱՆԻՆ ՈՐՈՇՈՒՄ Է</w:t>
      </w:r>
    </w:p>
    <w:p w14:paraId="5E1829F3" w14:textId="77777777" w:rsidR="00A23D7A" w:rsidRPr="00352DB9" w:rsidRDefault="00A23D7A" w:rsidP="00A23D7A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1"/>
          <w:szCs w:val="21"/>
        </w:rPr>
        <w:t xml:space="preserve">1. </w:t>
      </w:r>
      <w:r w:rsidRPr="00352DB9">
        <w:rPr>
          <w:color w:val="333333"/>
          <w:sz w:val="22"/>
          <w:szCs w:val="22"/>
        </w:rPr>
        <w:t>Հայաստանի Հանրապետության Տավուշի մարզի Նոյեմբերյան համայնքի գյուղ Կողբ, 1-ին փողոց 34/1 բնակելի տուն հասցեում գտնվող, 11-041-0363-0060 կադաստրային ծածկագրով 0.0757 հա մակերեսով հողամասը (նպատակային նշանակությունը՝ բնակավայրերի, գործառնական նշանակությունը՝ բնակելի կառուցապատման) և հողամասում գտնվող ընդհանուր՝ 129</w:t>
      </w:r>
      <w:r w:rsidRPr="00352DB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52DB9">
        <w:rPr>
          <w:color w:val="333333"/>
          <w:sz w:val="22"/>
          <w:szCs w:val="22"/>
        </w:rPr>
        <w:t>65 քմ արտաքին մակերեսով շինությունը՝ բնակելի տունը (ներքին մակերես 108</w:t>
      </w:r>
      <w:r w:rsidRPr="00352DB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52DB9">
        <w:rPr>
          <w:color w:val="333333"/>
          <w:sz w:val="22"/>
          <w:szCs w:val="22"/>
        </w:rPr>
        <w:t>3 քմ), ուղղակի վաճառքով օտարել կառույցն իրականացրած Արթուր Ավետիքի Բեջանյանին:</w:t>
      </w:r>
    </w:p>
    <w:p w14:paraId="600E467D" w14:textId="77777777" w:rsidR="00A23D7A" w:rsidRPr="00352DB9" w:rsidRDefault="00A23D7A" w:rsidP="00A23D7A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352DB9">
        <w:rPr>
          <w:color w:val="333333"/>
          <w:sz w:val="22"/>
          <w:szCs w:val="22"/>
        </w:rPr>
        <w:t>2. Կառույցի սպասարկման և պահպանման նպատակով հատկացված հողատարածքը և նրա վրա առկա շինությունը օտարել ըստ Հայաստանի Հանրապետության կառավարության 18.05.2006 թվականի թիվ 912-Ն որոշումով սահմանված գներով՝</w:t>
      </w:r>
    </w:p>
    <w:p w14:paraId="1EB302E0" w14:textId="77777777" w:rsidR="00A23D7A" w:rsidRPr="00352DB9" w:rsidRDefault="00A23D7A" w:rsidP="00A23D7A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352DB9">
        <w:rPr>
          <w:color w:val="333333"/>
          <w:sz w:val="22"/>
          <w:szCs w:val="22"/>
        </w:rPr>
        <w:t>1) 0.0757 հա մակերեսով</w:t>
      </w:r>
      <w:r w:rsidRPr="00352DB9">
        <w:rPr>
          <w:rFonts w:ascii="Calibri" w:hAnsi="Calibri" w:cs="Calibri"/>
          <w:color w:val="333333"/>
          <w:sz w:val="22"/>
          <w:szCs w:val="22"/>
        </w:rPr>
        <w:t> </w:t>
      </w:r>
      <w:r w:rsidRPr="00352DB9">
        <w:rPr>
          <w:color w:val="333333"/>
          <w:sz w:val="22"/>
          <w:szCs w:val="22"/>
        </w:rPr>
        <w:t>հողամասի օտարման գինը սահմանել՝</w:t>
      </w:r>
      <w:r w:rsidRPr="00352DB9">
        <w:rPr>
          <w:rFonts w:ascii="Calibri" w:hAnsi="Calibri" w:cs="Calibri"/>
          <w:color w:val="333333"/>
          <w:sz w:val="22"/>
          <w:szCs w:val="22"/>
        </w:rPr>
        <w:t> </w:t>
      </w:r>
      <w:r w:rsidRPr="00352DB9">
        <w:rPr>
          <w:color w:val="333333"/>
          <w:sz w:val="22"/>
          <w:szCs w:val="22"/>
        </w:rPr>
        <w:t>389704</w:t>
      </w:r>
      <w:r w:rsidRPr="00352DB9">
        <w:rPr>
          <w:rFonts w:ascii="Calibri" w:hAnsi="Calibri" w:cs="Calibri"/>
          <w:color w:val="333333"/>
          <w:sz w:val="22"/>
          <w:szCs w:val="22"/>
        </w:rPr>
        <w:t> </w:t>
      </w:r>
      <w:r w:rsidRPr="00352DB9">
        <w:rPr>
          <w:color w:val="333333"/>
          <w:sz w:val="22"/>
          <w:szCs w:val="22"/>
        </w:rPr>
        <w:t>(երեք հարյուր ութսունինը հազար յոթ հարյուր չորս)</w:t>
      </w:r>
      <w:r w:rsidRPr="00352DB9">
        <w:rPr>
          <w:rFonts w:ascii="Calibri" w:hAnsi="Calibri" w:cs="Calibri"/>
          <w:color w:val="333333"/>
          <w:sz w:val="22"/>
          <w:szCs w:val="22"/>
        </w:rPr>
        <w:t>  </w:t>
      </w:r>
      <w:r w:rsidRPr="00352DB9">
        <w:rPr>
          <w:color w:val="333333"/>
          <w:sz w:val="22"/>
          <w:szCs w:val="22"/>
        </w:rPr>
        <w:t>ՀՀ դրամ։</w:t>
      </w:r>
    </w:p>
    <w:p w14:paraId="54822091" w14:textId="77777777" w:rsidR="00A23D7A" w:rsidRPr="00352DB9" w:rsidRDefault="00A23D7A" w:rsidP="00A23D7A">
      <w:pPr>
        <w:pStyle w:val="a5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352DB9">
        <w:rPr>
          <w:color w:val="333333"/>
          <w:sz w:val="22"/>
          <w:szCs w:val="22"/>
        </w:rPr>
        <w:t>2) 129</w:t>
      </w:r>
      <w:r w:rsidRPr="00352DB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52DB9">
        <w:rPr>
          <w:color w:val="333333"/>
          <w:sz w:val="22"/>
          <w:szCs w:val="22"/>
        </w:rPr>
        <w:t>65</w:t>
      </w:r>
      <w:r w:rsidRPr="00352DB9">
        <w:rPr>
          <w:rFonts w:ascii="Calibri" w:hAnsi="Calibri" w:cs="Calibri"/>
          <w:color w:val="333333"/>
          <w:sz w:val="22"/>
          <w:szCs w:val="22"/>
        </w:rPr>
        <w:t> </w:t>
      </w:r>
      <w:r w:rsidRPr="00352DB9">
        <w:rPr>
          <w:color w:val="333333"/>
          <w:sz w:val="22"/>
          <w:szCs w:val="22"/>
        </w:rPr>
        <w:t>քմ ընդհանուր արտաքին մակերեսով կառույցի գինը սահմանել՝</w:t>
      </w:r>
      <w:r w:rsidRPr="00352DB9">
        <w:rPr>
          <w:rFonts w:ascii="Calibri" w:hAnsi="Calibri" w:cs="Calibri"/>
          <w:color w:val="333333"/>
          <w:sz w:val="22"/>
          <w:szCs w:val="22"/>
        </w:rPr>
        <w:t> </w:t>
      </w:r>
      <w:r w:rsidRPr="00352DB9">
        <w:rPr>
          <w:color w:val="333333"/>
          <w:sz w:val="22"/>
          <w:szCs w:val="22"/>
        </w:rPr>
        <w:t>113314</w:t>
      </w:r>
      <w:r w:rsidRPr="00352DB9">
        <w:rPr>
          <w:rFonts w:ascii="Calibri" w:hAnsi="Calibri" w:cs="Calibri"/>
          <w:color w:val="333333"/>
          <w:sz w:val="22"/>
          <w:szCs w:val="22"/>
        </w:rPr>
        <w:t> </w:t>
      </w:r>
      <w:r w:rsidRPr="00352DB9">
        <w:rPr>
          <w:color w:val="333333"/>
          <w:sz w:val="22"/>
          <w:szCs w:val="22"/>
        </w:rPr>
        <w:t>(հարյուր տասներեք հազար երեք հարյուր տասնչորս) ՀՀ դրամ:</w:t>
      </w:r>
    </w:p>
    <w:p w14:paraId="1F2848AC" w14:textId="77777777" w:rsidR="00A23D7A" w:rsidRPr="00352DB9" w:rsidRDefault="00A23D7A" w:rsidP="00A23D7A">
      <w:pPr>
        <w:pStyle w:val="a5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352DB9">
        <w:rPr>
          <w:color w:val="333333"/>
          <w:sz w:val="22"/>
          <w:szCs w:val="22"/>
        </w:rPr>
        <w:t>3. Կառույցն օգտագործել ըստ նպատակային և գործառնական նշանակության:</w:t>
      </w:r>
    </w:p>
    <w:p w14:paraId="3E4D23AE" w14:textId="77777777" w:rsidR="00746AF1" w:rsidRDefault="00A23D7A" w:rsidP="00352DB9">
      <w:pPr>
        <w:pStyle w:val="a5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352DB9">
        <w:rPr>
          <w:color w:val="333333"/>
          <w:sz w:val="22"/>
          <w:szCs w:val="22"/>
        </w:rPr>
        <w:t>4. Գույքն օտարել ըստ Հայաստանի Հանրապետության կառավարության 18 մայիսի 2006 թվականի N 912-Ն որոշմամբ նախատեսված ժամկետներում:</w:t>
      </w:r>
    </w:p>
    <w:p w14:paraId="36899DC5" w14:textId="77777777" w:rsidR="00746AF1" w:rsidRDefault="00746AF1" w:rsidP="00352DB9">
      <w:pPr>
        <w:pStyle w:val="a5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14:paraId="587669AE" w14:textId="77777777" w:rsidR="00746AF1" w:rsidRPr="00746AF1" w:rsidRDefault="00746AF1" w:rsidP="00746AF1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b/>
          <w:bCs/>
          <w:color w:val="333333"/>
          <w:u w:val="single"/>
          <w:lang w:val="en-US"/>
        </w:rPr>
      </w:pPr>
      <w:r w:rsidRPr="00746AF1">
        <w:rPr>
          <w:rFonts w:ascii="GHEA Grapalat" w:eastAsia="Times New Roman" w:hAnsi="GHEA Grapalat" w:cs="Times New Roman"/>
          <w:b/>
          <w:bCs/>
          <w:color w:val="333333"/>
          <w:u w:val="single"/>
          <w:lang w:val="en-US"/>
        </w:rPr>
        <w:t>Որոշումն ընդունվեց միաձայն:</w:t>
      </w:r>
    </w:p>
    <w:p w14:paraId="118D27A7" w14:textId="305E8E66" w:rsidR="00A23D7A" w:rsidRPr="00352DB9" w:rsidRDefault="00A23D7A" w:rsidP="00352DB9">
      <w:pPr>
        <w:pStyle w:val="a5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br/>
      </w:r>
    </w:p>
    <w:p w14:paraId="15571C7B" w14:textId="11AB8DDC" w:rsidR="001A24B7" w:rsidRPr="00352DB9" w:rsidRDefault="001A24B7" w:rsidP="001A24B7">
      <w:pPr>
        <w:pStyle w:val="a5"/>
        <w:jc w:val="center"/>
        <w:rPr>
          <w:b/>
          <w:bCs/>
        </w:rPr>
      </w:pPr>
      <w:r w:rsidRPr="00352DB9">
        <w:rPr>
          <w:rStyle w:val="a6"/>
          <w:color w:val="000000"/>
          <w:sz w:val="22"/>
          <w:szCs w:val="22"/>
        </w:rPr>
        <w:t>Ո Ր Ո Շ ՈՒ Մ</w:t>
      </w:r>
      <w:r>
        <w:rPr>
          <w:b/>
          <w:bCs/>
          <w:sz w:val="36"/>
          <w:szCs w:val="36"/>
        </w:rPr>
        <w:br/>
      </w:r>
      <w:r w:rsidRPr="00352DB9">
        <w:rPr>
          <w:b/>
          <w:bCs/>
        </w:rPr>
        <w:t>2025 թվականի</w:t>
      </w:r>
      <w:r w:rsidRPr="00352DB9">
        <w:rPr>
          <w:rFonts w:ascii="Calibri" w:hAnsi="Calibri" w:cs="Calibri"/>
          <w:b/>
          <w:bCs/>
        </w:rPr>
        <w:t> </w:t>
      </w:r>
      <w:r w:rsidRPr="00352DB9">
        <w:rPr>
          <w:b/>
          <w:bCs/>
        </w:rPr>
        <w:t>N 232-Ա</w:t>
      </w:r>
    </w:p>
    <w:p w14:paraId="49EC51C1" w14:textId="54C479ED" w:rsidR="001A24B7" w:rsidRDefault="001A24B7" w:rsidP="00352DB9">
      <w:pPr>
        <w:pStyle w:val="a5"/>
        <w:numPr>
          <w:ilvl w:val="0"/>
          <w:numId w:val="5"/>
        </w:numPr>
        <w:jc w:val="both"/>
      </w:pPr>
      <w:r>
        <w:rPr>
          <w:rStyle w:val="a6"/>
        </w:rPr>
        <w:t>ՄԵԿ ԱՆՁԻՑ ԳՆՈՒՄ ԿԱՏԱՐԵԼՈՒ ԹՈՒՅԼՏՎՈՒԹՅՈՒՆ ՏԱԼՈՒ ՄԱՍԻՆ</w:t>
      </w:r>
    </w:p>
    <w:p w14:paraId="0A09465D" w14:textId="77777777" w:rsidR="001A24B7" w:rsidRDefault="001A24B7" w:rsidP="00352DB9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«Տեղական ինքնակառավարման մասին» օրենքի 18-րդ հոդվածի 1-ին մասի 5-րդ կետով,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cs="GHEA Grapalat"/>
          <w:color w:val="333333"/>
          <w:sz w:val="21"/>
          <w:szCs w:val="21"/>
        </w:rPr>
        <w:t>«</w:t>
      </w:r>
      <w:r>
        <w:rPr>
          <w:color w:val="333333"/>
          <w:sz w:val="21"/>
          <w:szCs w:val="21"/>
        </w:rPr>
        <w:t>Գնումների մասին»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օրենքի 23-րդ հոդվածի 1-ին մասի 2-րդ կետով և հաշվի առնելով Նոյեմբերյան համայնքում շինարարական աշխատանքներ իրականացնելու, համայնքի տարածքում ջրամատակարարման և ջրահեռացման համակարգ անցկացնելու, ինչպես նաև ջրի պոմպ ձեռքբերելու նպատակով հրատապություն պահանջող ծախսեր կատարելու անհրաժեշտությունը՝</w:t>
      </w:r>
    </w:p>
    <w:p w14:paraId="20DD0AD2" w14:textId="77777777" w:rsidR="001A24B7" w:rsidRPr="00352DB9" w:rsidRDefault="001A24B7" w:rsidP="001A24B7">
      <w:pPr>
        <w:pStyle w:val="a5"/>
        <w:spacing w:before="0" w:beforeAutospacing="0" w:after="150" w:afterAutospacing="0"/>
        <w:jc w:val="center"/>
        <w:rPr>
          <w:b/>
          <w:bCs/>
          <w:color w:val="333333"/>
          <w:sz w:val="22"/>
          <w:szCs w:val="22"/>
        </w:rPr>
      </w:pPr>
      <w:r w:rsidRPr="00352DB9">
        <w:rPr>
          <w:b/>
          <w:bCs/>
          <w:color w:val="333333"/>
          <w:sz w:val="22"/>
          <w:szCs w:val="22"/>
        </w:rPr>
        <w:t>ՀԱՄԱՅՆՔԻ ԱՎԱԳԱՆԻՆ ՈՐՈՇՈՒՄ</w:t>
      </w:r>
      <w:r w:rsidRPr="00352DB9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352DB9">
        <w:rPr>
          <w:b/>
          <w:bCs/>
          <w:color w:val="333333"/>
          <w:sz w:val="22"/>
          <w:szCs w:val="22"/>
        </w:rPr>
        <w:t xml:space="preserve"> Է</w:t>
      </w:r>
    </w:p>
    <w:p w14:paraId="03AD048D" w14:textId="51C10D41" w:rsidR="001A24B7" w:rsidRDefault="001A24B7" w:rsidP="00352DB9">
      <w:pPr>
        <w:pStyle w:val="a5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Թույլատրել Նոյեմբերյան համայնքի 2025 թվականի բյուջեից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Նոյեմբերյան համայնքի Զորական բնակավայրի պոմպակայանի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համար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նոր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պոմպ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ձեռք բերելու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նպատակով հրատապություն </w:t>
      </w:r>
      <w:r>
        <w:rPr>
          <w:color w:val="333333"/>
          <w:sz w:val="21"/>
          <w:szCs w:val="21"/>
        </w:rPr>
        <w:lastRenderedPageBreak/>
        <w:t>պահանջող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1 100 000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(մեկ միլիոն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 xml:space="preserve"> հարյուր հազար) ՀՀ դրամ արժողությ</w:t>
      </w:r>
      <w:r>
        <w:rPr>
          <w:color w:val="333333"/>
          <w:sz w:val="21"/>
          <w:szCs w:val="21"/>
        </w:rPr>
        <w:t>ամբ ծախսերը կատարել մեկ անձից:</w:t>
      </w:r>
    </w:p>
    <w:p w14:paraId="37D7D914" w14:textId="122F0947" w:rsidR="00746AF1" w:rsidRPr="00384AEF" w:rsidRDefault="00746AF1" w:rsidP="00746AF1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b/>
          <w:bCs/>
          <w:color w:val="333333"/>
          <w:u w:val="single"/>
        </w:rPr>
      </w:pPr>
      <w:r w:rsidRPr="00384AEF">
        <w:rPr>
          <w:rFonts w:ascii="GHEA Grapalat" w:eastAsia="Times New Roman" w:hAnsi="GHEA Grapalat" w:cs="Times New Roman"/>
          <w:b/>
          <w:bCs/>
          <w:color w:val="333333"/>
          <w:u w:val="single"/>
        </w:rPr>
        <w:t xml:space="preserve">Որոշումն ընդունվեց </w:t>
      </w:r>
      <w:r w:rsidR="00E60135" w:rsidRPr="00384AEF">
        <w:rPr>
          <w:rFonts w:ascii="GHEA Grapalat" w:eastAsia="Times New Roman" w:hAnsi="GHEA Grapalat" w:cs="Times New Roman"/>
          <w:b/>
          <w:bCs/>
          <w:color w:val="333333"/>
          <w:u w:val="single"/>
        </w:rPr>
        <w:t>9 կողմ 3 ձեռնպահ ձայներով</w:t>
      </w:r>
      <w:r w:rsidRPr="00384AEF">
        <w:rPr>
          <w:rFonts w:ascii="GHEA Grapalat" w:eastAsia="Times New Roman" w:hAnsi="GHEA Grapalat" w:cs="Times New Roman"/>
          <w:b/>
          <w:bCs/>
          <w:color w:val="333333"/>
          <w:u w:val="single"/>
        </w:rPr>
        <w:t>:</w:t>
      </w:r>
    </w:p>
    <w:p w14:paraId="762656AB" w14:textId="77777777" w:rsidR="00746AF1" w:rsidRPr="00352DB9" w:rsidRDefault="00746AF1" w:rsidP="00352DB9">
      <w:pPr>
        <w:pStyle w:val="a5"/>
        <w:jc w:val="both"/>
      </w:pPr>
    </w:p>
    <w:p w14:paraId="30C92E3C" w14:textId="037A9B7C" w:rsidR="00FC7EE7" w:rsidRPr="00352DB9" w:rsidRDefault="00FC7EE7" w:rsidP="00FC7EE7">
      <w:pPr>
        <w:pStyle w:val="a5"/>
        <w:jc w:val="center"/>
        <w:rPr>
          <w:b/>
          <w:bCs/>
        </w:rPr>
      </w:pPr>
      <w:r w:rsidRPr="00352DB9">
        <w:rPr>
          <w:rStyle w:val="a6"/>
          <w:color w:val="000000"/>
          <w:sz w:val="22"/>
          <w:szCs w:val="22"/>
        </w:rPr>
        <w:t>Ո Ր Ո Շ ՈՒ Մ</w:t>
      </w:r>
      <w:r w:rsidRPr="00352DB9">
        <w:rPr>
          <w:b/>
          <w:bCs/>
          <w:sz w:val="22"/>
          <w:szCs w:val="22"/>
        </w:rPr>
        <w:br/>
      </w:r>
      <w:r w:rsidRPr="00352DB9">
        <w:rPr>
          <w:b/>
          <w:bCs/>
        </w:rPr>
        <w:t>2025 թվականի</w:t>
      </w:r>
      <w:r w:rsidRPr="00352DB9">
        <w:rPr>
          <w:rFonts w:ascii="Calibri" w:hAnsi="Calibri" w:cs="Calibri"/>
          <w:b/>
          <w:bCs/>
        </w:rPr>
        <w:t> </w:t>
      </w:r>
      <w:r w:rsidRPr="00352DB9">
        <w:rPr>
          <w:b/>
          <w:bCs/>
        </w:rPr>
        <w:t>N 233-Ա</w:t>
      </w:r>
    </w:p>
    <w:p w14:paraId="30FF8D43" w14:textId="1F773547" w:rsidR="00FC7EE7" w:rsidRDefault="00FC7EE7" w:rsidP="00352DB9">
      <w:pPr>
        <w:pStyle w:val="a5"/>
        <w:numPr>
          <w:ilvl w:val="0"/>
          <w:numId w:val="5"/>
        </w:numPr>
        <w:jc w:val="both"/>
      </w:pPr>
      <w:r>
        <w:rPr>
          <w:rStyle w:val="a6"/>
        </w:rPr>
        <w:t>ՆՈՅԵՄԲԵՐՅԱՆ ՀԱՄԱՅՆՔԻ 2025 ԹՎԱԿԱՆԻ ԲՅՈՒՋԵԻ ԱՌԱՋԻՆ ԿԻՍԱՄՅԱԿԻ ՀԱՂՈՐԴՈՒՄՆ Ի ԳԻՏՈՒԹՅՈՒՆ ԸՆԴՈՒՆԵԼՈՒ ՄԱՍԻՆ</w:t>
      </w:r>
    </w:p>
    <w:p w14:paraId="56DB1888" w14:textId="77777777" w:rsidR="00FC7EE7" w:rsidRPr="00352DB9" w:rsidRDefault="00FC7EE7" w:rsidP="00FC7EE7">
      <w:pPr>
        <w:spacing w:after="150"/>
        <w:jc w:val="both"/>
        <w:rPr>
          <w:rFonts w:ascii="GHEA Grapalat" w:hAnsi="GHEA Grapalat"/>
          <w:color w:val="333333"/>
        </w:rPr>
      </w:pPr>
      <w:r w:rsidRPr="00352DB9">
        <w:rPr>
          <w:rFonts w:ascii="GHEA Grapalat" w:hAnsi="GHEA Grapalat"/>
          <w:color w:val="333333"/>
        </w:rPr>
        <w:t>Ղեկավարվելով «Հայաստանի Հանրապետության բյուջետային համակարգի մասին»</w:t>
      </w:r>
      <w:r w:rsidRPr="00352DB9">
        <w:rPr>
          <w:rFonts w:ascii="Calibri" w:hAnsi="Calibri" w:cs="Calibri"/>
          <w:color w:val="333333"/>
        </w:rPr>
        <w:t>  </w:t>
      </w:r>
      <w:r w:rsidRPr="00352DB9">
        <w:rPr>
          <w:rFonts w:ascii="GHEA Grapalat" w:hAnsi="GHEA Grapalat"/>
          <w:color w:val="333333"/>
        </w:rPr>
        <w:t>օրենքի 35-րդ հոդվածի 1-ին մասով և</w:t>
      </w:r>
      <w:r w:rsidRPr="00352DB9">
        <w:rPr>
          <w:rFonts w:ascii="Calibri" w:hAnsi="Calibri" w:cs="Calibri"/>
          <w:color w:val="333333"/>
        </w:rPr>
        <w:t> </w:t>
      </w:r>
      <w:r w:rsidRPr="00352DB9">
        <w:rPr>
          <w:rFonts w:ascii="GHEA Grapalat" w:hAnsi="GHEA Grapalat"/>
          <w:color w:val="333333"/>
        </w:rPr>
        <w:t>«Տեղական ինքնակառավարման մասին»</w:t>
      </w:r>
      <w:r w:rsidRPr="00352DB9">
        <w:rPr>
          <w:rFonts w:ascii="Calibri" w:hAnsi="Calibri" w:cs="Calibri"/>
          <w:color w:val="333333"/>
        </w:rPr>
        <w:t>  </w:t>
      </w:r>
      <w:r w:rsidRPr="00352DB9">
        <w:rPr>
          <w:rFonts w:ascii="GHEA Grapalat" w:hAnsi="GHEA Grapalat"/>
          <w:color w:val="333333"/>
        </w:rPr>
        <w:t>օրենքի 38-րդ հոդվածի 1-ին մասի 1-ին կետով՝</w:t>
      </w:r>
    </w:p>
    <w:p w14:paraId="2E490767" w14:textId="77777777" w:rsidR="00FC7EE7" w:rsidRPr="00352DB9" w:rsidRDefault="00FC7EE7" w:rsidP="00FC7EE7">
      <w:pPr>
        <w:spacing w:after="150"/>
        <w:jc w:val="center"/>
        <w:rPr>
          <w:rFonts w:ascii="GHEA Grapalat" w:hAnsi="GHEA Grapalat"/>
          <w:b/>
          <w:bCs/>
          <w:color w:val="333333"/>
          <w:sz w:val="21"/>
          <w:szCs w:val="21"/>
        </w:rPr>
      </w:pPr>
      <w:r w:rsidRPr="00352DB9">
        <w:rPr>
          <w:rFonts w:ascii="Calibri" w:hAnsi="Calibri" w:cs="Calibri"/>
          <w:b/>
          <w:bCs/>
          <w:color w:val="333333"/>
        </w:rPr>
        <w:t> </w:t>
      </w:r>
      <w:r w:rsidRPr="00352DB9">
        <w:rPr>
          <w:rFonts w:ascii="GHEA Grapalat" w:hAnsi="GHEA Grapalat"/>
          <w:b/>
          <w:bCs/>
          <w:color w:val="333333"/>
        </w:rPr>
        <w:t>ՀԱՄԱՅՆՔԻ ԱՎԱԳԱՆԻՆ ՈՐՈՇՈՒՄ Է</w:t>
      </w:r>
    </w:p>
    <w:p w14:paraId="340DF7C4" w14:textId="7A034CA6" w:rsidR="00FC7EE7" w:rsidRDefault="00FC7EE7" w:rsidP="00352DB9">
      <w:pPr>
        <w:pStyle w:val="a5"/>
        <w:rPr>
          <w:rFonts w:ascii="Calibri" w:hAnsi="Calibri" w:cs="Calibri"/>
          <w:color w:val="333333"/>
        </w:rPr>
      </w:pPr>
      <w:r>
        <w:rPr>
          <w:color w:val="333333"/>
        </w:rPr>
        <w:t>Նոյեմբերյան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համայնքի 2025 թվականի բյուջեի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առաջին կիսամյակի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եկամուտների և ծախսերի կատարողականի մասին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համայնքի ղեկավարի հաղորդումը ընդունել ի գիտություն՝ համաձայն հավելվածի:</w:t>
      </w:r>
      <w:r>
        <w:rPr>
          <w:rFonts w:ascii="Calibri" w:hAnsi="Calibri" w:cs="Calibri"/>
          <w:color w:val="333333"/>
        </w:rPr>
        <w:t> </w:t>
      </w:r>
    </w:p>
    <w:p w14:paraId="03DE7B1F" w14:textId="77777777" w:rsidR="00384AEF" w:rsidRPr="00384AEF" w:rsidRDefault="00384AEF" w:rsidP="00384AEF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b/>
          <w:bCs/>
          <w:color w:val="333333"/>
          <w:u w:val="single"/>
        </w:rPr>
      </w:pPr>
      <w:r w:rsidRPr="00384AEF">
        <w:rPr>
          <w:rFonts w:ascii="GHEA Grapalat" w:eastAsia="Times New Roman" w:hAnsi="GHEA Grapalat" w:cs="Times New Roman"/>
          <w:b/>
          <w:bCs/>
          <w:color w:val="333333"/>
          <w:u w:val="single"/>
        </w:rPr>
        <w:t>Որոշումն ընդունվեց 9 կողմ 3 ձեռնպահ ձայներով:</w:t>
      </w:r>
    </w:p>
    <w:p w14:paraId="6BA068B9" w14:textId="77777777" w:rsidR="00384AEF" w:rsidRPr="00352DB9" w:rsidRDefault="00384AEF" w:rsidP="00352DB9">
      <w:pPr>
        <w:pStyle w:val="a5"/>
      </w:pPr>
    </w:p>
    <w:p w14:paraId="198239FF" w14:textId="4F121348" w:rsidR="00CF5B7E" w:rsidRPr="00352DB9" w:rsidRDefault="00CF5B7E" w:rsidP="00CF5B7E">
      <w:pPr>
        <w:pStyle w:val="a5"/>
        <w:jc w:val="center"/>
        <w:rPr>
          <w:b/>
          <w:bCs/>
        </w:rPr>
      </w:pPr>
      <w:r w:rsidRPr="00352DB9">
        <w:rPr>
          <w:rStyle w:val="a6"/>
          <w:color w:val="000000"/>
          <w:sz w:val="22"/>
          <w:szCs w:val="22"/>
        </w:rPr>
        <w:t>Ո Ր Ո Շ ՈՒ Մ</w:t>
      </w:r>
      <w:r w:rsidRPr="00352DB9">
        <w:rPr>
          <w:b/>
          <w:bCs/>
          <w:sz w:val="22"/>
          <w:szCs w:val="22"/>
        </w:rPr>
        <w:br/>
      </w:r>
      <w:r w:rsidRPr="00352DB9">
        <w:rPr>
          <w:b/>
          <w:bCs/>
        </w:rPr>
        <w:t>2025 թվականի</w:t>
      </w:r>
      <w:r w:rsidRPr="00352DB9">
        <w:rPr>
          <w:rFonts w:ascii="Calibri" w:hAnsi="Calibri" w:cs="Calibri"/>
          <w:b/>
          <w:bCs/>
        </w:rPr>
        <w:t> </w:t>
      </w:r>
      <w:r w:rsidRPr="00352DB9">
        <w:rPr>
          <w:b/>
          <w:bCs/>
        </w:rPr>
        <w:t>N 234-Ն</w:t>
      </w:r>
    </w:p>
    <w:p w14:paraId="33F7A9FA" w14:textId="15BBC57C" w:rsidR="00CF5B7E" w:rsidRDefault="00CF5B7E" w:rsidP="00352DB9">
      <w:pPr>
        <w:pStyle w:val="a5"/>
        <w:numPr>
          <w:ilvl w:val="0"/>
          <w:numId w:val="5"/>
        </w:numPr>
        <w:jc w:val="both"/>
      </w:pPr>
      <w:r>
        <w:rPr>
          <w:rStyle w:val="a6"/>
        </w:rPr>
        <w:t>ՆՈՅԵՄԲԵՐՅԱՆ ՀԱՄԱՅՆՔԻ 2025 ԹՎԱԿԱՆԻ ԲՅՈՒՋԵՈՒՄ ՓՈՓՈԽՈՒԹՅՈՒՆՆԵՐ ԿԱՏԱՐԵԼՈՒ ՄԱՍԻՆ</w:t>
      </w:r>
    </w:p>
    <w:p w14:paraId="3F40BA75" w14:textId="77777777" w:rsidR="00CF5B7E" w:rsidRPr="00352DB9" w:rsidRDefault="00CF5B7E" w:rsidP="00CF5B7E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352DB9">
        <w:rPr>
          <w:rFonts w:ascii="Tahoma" w:hAnsi="Tahoma" w:cs="Tahoma"/>
          <w:color w:val="333333"/>
          <w:sz w:val="22"/>
          <w:szCs w:val="22"/>
        </w:rPr>
        <w:t>Ղեկավարվելով «Նորմատիվ իրավական ակտերի մասին» օրենքի 33-րդ և 34-րդ հոդվածներով՝</w:t>
      </w:r>
    </w:p>
    <w:p w14:paraId="313DDDCA" w14:textId="77777777" w:rsidR="00CF5B7E" w:rsidRPr="00352DB9" w:rsidRDefault="00CF5B7E" w:rsidP="00CF5B7E">
      <w:pPr>
        <w:pStyle w:val="a5"/>
        <w:spacing w:before="0" w:beforeAutospacing="0" w:after="150" w:afterAutospacing="0"/>
        <w:jc w:val="center"/>
        <w:rPr>
          <w:b/>
          <w:bCs/>
          <w:color w:val="333333"/>
          <w:sz w:val="22"/>
          <w:szCs w:val="22"/>
        </w:rPr>
      </w:pPr>
      <w:r w:rsidRPr="00352DB9">
        <w:rPr>
          <w:rFonts w:ascii="Tahoma" w:hAnsi="Tahoma" w:cs="Tahoma"/>
          <w:b/>
          <w:bCs/>
          <w:color w:val="333333"/>
          <w:sz w:val="22"/>
          <w:szCs w:val="22"/>
        </w:rPr>
        <w:t>ՀԱՄԱՅՆՔԻ ԱՎԱԳԱՆԻՆ ՈՐՈՇՈՒՄ Է </w:t>
      </w:r>
    </w:p>
    <w:p w14:paraId="00E4B614" w14:textId="0925F5C2" w:rsidR="00CF5B7E" w:rsidRDefault="00CF5B7E" w:rsidP="00352DB9">
      <w:pPr>
        <w:pStyle w:val="a5"/>
        <w:jc w:val="both"/>
        <w:rPr>
          <w:rFonts w:ascii="Tahoma" w:hAnsi="Tahoma" w:cs="Tahoma"/>
          <w:color w:val="333333"/>
          <w:sz w:val="22"/>
          <w:szCs w:val="22"/>
        </w:rPr>
      </w:pPr>
      <w:r w:rsidRPr="00352DB9">
        <w:rPr>
          <w:rFonts w:ascii="Tahoma" w:hAnsi="Tahoma" w:cs="Tahoma"/>
          <w:color w:val="333333"/>
          <w:sz w:val="22"/>
          <w:szCs w:val="22"/>
        </w:rPr>
        <w:t>Տալ համաձայնություն Նոյեմբերյան համայնքի ղեկավարի առաջարկությանը՝  ՀՀ Տավուշի մարզի Նոյեմբերյան համայնքի  2024 թվականի  բյուջեում  կատարել փոփոխություն՝ համաձայն հավելվածի:</w:t>
      </w:r>
    </w:p>
    <w:p w14:paraId="2D66E383" w14:textId="77777777" w:rsidR="00384AEF" w:rsidRPr="00384AEF" w:rsidRDefault="00384AEF" w:rsidP="00384AEF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b/>
          <w:bCs/>
          <w:color w:val="333333"/>
          <w:u w:val="single"/>
        </w:rPr>
      </w:pPr>
      <w:r w:rsidRPr="00384AEF">
        <w:rPr>
          <w:rFonts w:ascii="GHEA Grapalat" w:eastAsia="Times New Roman" w:hAnsi="GHEA Grapalat" w:cs="Times New Roman"/>
          <w:b/>
          <w:bCs/>
          <w:color w:val="333333"/>
          <w:u w:val="single"/>
        </w:rPr>
        <w:t>Որոշումն ընդունվեց 9 կողմ 3 ձեռնպահ ձայներով:</w:t>
      </w:r>
    </w:p>
    <w:p w14:paraId="1051CE60" w14:textId="77777777" w:rsidR="00384AEF" w:rsidRPr="00352DB9" w:rsidRDefault="00384AEF" w:rsidP="00352DB9">
      <w:pPr>
        <w:pStyle w:val="a5"/>
        <w:jc w:val="both"/>
        <w:rPr>
          <w:sz w:val="22"/>
          <w:szCs w:val="22"/>
        </w:rPr>
      </w:pPr>
    </w:p>
    <w:p w14:paraId="00B94026" w14:textId="78A43855" w:rsidR="005D1B26" w:rsidRPr="00352DB9" w:rsidRDefault="005D1B26" w:rsidP="005D1B26">
      <w:pPr>
        <w:pStyle w:val="a5"/>
        <w:jc w:val="center"/>
        <w:rPr>
          <w:b/>
          <w:bCs/>
        </w:rPr>
      </w:pPr>
      <w:r w:rsidRPr="00352DB9">
        <w:rPr>
          <w:rStyle w:val="a6"/>
          <w:color w:val="000000"/>
          <w:sz w:val="22"/>
          <w:szCs w:val="22"/>
        </w:rPr>
        <w:t>Ո Ր Ո Շ ՈՒ Մ</w:t>
      </w:r>
      <w:r w:rsidRPr="00352DB9">
        <w:rPr>
          <w:b/>
          <w:bCs/>
          <w:sz w:val="22"/>
          <w:szCs w:val="22"/>
        </w:rPr>
        <w:br/>
      </w:r>
      <w:r w:rsidRPr="00352DB9">
        <w:rPr>
          <w:b/>
          <w:bCs/>
        </w:rPr>
        <w:t>2025 թվականի</w:t>
      </w:r>
      <w:r w:rsidRPr="00352DB9">
        <w:rPr>
          <w:rFonts w:ascii="Calibri" w:hAnsi="Calibri" w:cs="Calibri"/>
          <w:b/>
          <w:bCs/>
        </w:rPr>
        <w:t> </w:t>
      </w:r>
      <w:r w:rsidRPr="00352DB9">
        <w:rPr>
          <w:b/>
          <w:bCs/>
        </w:rPr>
        <w:t>N 235-Ն</w:t>
      </w:r>
    </w:p>
    <w:p w14:paraId="5DDEAC06" w14:textId="3601E52F" w:rsidR="005D1B26" w:rsidRDefault="005D1B26" w:rsidP="00352DB9">
      <w:pPr>
        <w:pStyle w:val="a5"/>
        <w:numPr>
          <w:ilvl w:val="0"/>
          <w:numId w:val="5"/>
        </w:numPr>
        <w:jc w:val="both"/>
      </w:pPr>
      <w:r>
        <w:rPr>
          <w:rStyle w:val="a6"/>
        </w:rPr>
        <w:t>ՆՈՅԵՄԲԵՐՅԱՆ ՀԱՄԱՅՆՔԻ 2026-2028 ԹՎԱԿԱՆՆԵՐԻ ՄԻՋՆԱԺԱՄԿԵՏ ԾԱԽՍԵՐԻ ԾՐԱԳԻՐԸ ՀԱՍՏԱՏԵԼՈՒ ՄԱՍԻՆ</w:t>
      </w:r>
    </w:p>
    <w:p w14:paraId="427A4131" w14:textId="01C219BD" w:rsidR="005D1B26" w:rsidRDefault="00352DB9" w:rsidP="005D1B26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352DB9">
        <w:rPr>
          <w:color w:val="333333"/>
          <w:sz w:val="21"/>
          <w:szCs w:val="21"/>
        </w:rPr>
        <w:t>Ղ</w:t>
      </w:r>
      <w:r w:rsidR="005D1B26">
        <w:rPr>
          <w:color w:val="333333"/>
          <w:sz w:val="21"/>
          <w:szCs w:val="21"/>
        </w:rPr>
        <w:t>եկավարվելով «Տեղական ինքնակառավարման մասին» օրենքի 18-րդ հոդվածի 1-ին մասի 5-րդ կետով, «Հայաստանի Հանրապետության բյուջետային համակարգի մասին» օրենքի 27-րդ հոդվածի պահանջներով՝</w:t>
      </w:r>
    </w:p>
    <w:p w14:paraId="6723C007" w14:textId="77777777" w:rsidR="005D1B26" w:rsidRPr="00352DB9" w:rsidRDefault="005D1B26" w:rsidP="005D1B26">
      <w:pPr>
        <w:pStyle w:val="a5"/>
        <w:spacing w:before="0" w:beforeAutospacing="0" w:after="150" w:afterAutospacing="0"/>
        <w:jc w:val="center"/>
        <w:rPr>
          <w:b/>
          <w:bCs/>
          <w:color w:val="333333"/>
          <w:sz w:val="22"/>
          <w:szCs w:val="22"/>
        </w:rPr>
      </w:pPr>
      <w:r w:rsidRPr="00352DB9">
        <w:rPr>
          <w:b/>
          <w:bCs/>
          <w:color w:val="333333"/>
          <w:sz w:val="22"/>
          <w:szCs w:val="22"/>
        </w:rPr>
        <w:lastRenderedPageBreak/>
        <w:t>ՀԱՄԱՅՆՔԻ ԱՎԱԳԱՆԻՆ ՈՐՈՇՈՒՄ Է</w:t>
      </w:r>
    </w:p>
    <w:p w14:paraId="4AA4B9C5" w14:textId="5F32D9A0" w:rsidR="005D1B26" w:rsidRDefault="005D1B26" w:rsidP="00352DB9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</w:rPr>
      </w:pPr>
      <w:r w:rsidRPr="00352DB9">
        <w:rPr>
          <w:rFonts w:ascii="GHEA Grapalat" w:eastAsia="Times New Roman" w:hAnsi="GHEA Grapalat"/>
          <w:color w:val="333333"/>
        </w:rPr>
        <w:t>Հաստատել Նոյեմբերյան համայնքի 2026-2028 թվականների միջնաժամկետ ծախսերի ծրագիրը՝ համաձայն կից հավելվածի:</w:t>
      </w:r>
    </w:p>
    <w:p w14:paraId="22D7316F" w14:textId="29A96CE3" w:rsidR="00384AEF" w:rsidRPr="00384AEF" w:rsidRDefault="00384AEF" w:rsidP="00384AEF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b/>
          <w:bCs/>
          <w:color w:val="333333"/>
          <w:u w:val="single"/>
        </w:rPr>
      </w:pPr>
      <w:r w:rsidRPr="00384AEF">
        <w:rPr>
          <w:rFonts w:ascii="GHEA Grapalat" w:eastAsia="Times New Roman" w:hAnsi="GHEA Grapalat" w:cs="Times New Roman"/>
          <w:b/>
          <w:bCs/>
          <w:color w:val="333333"/>
          <w:u w:val="single"/>
        </w:rPr>
        <w:t xml:space="preserve">Որոշումն ընդունվեց </w:t>
      </w:r>
      <w:r w:rsidRPr="00032134">
        <w:rPr>
          <w:rFonts w:ascii="GHEA Grapalat" w:eastAsia="Times New Roman" w:hAnsi="GHEA Grapalat" w:cs="Times New Roman"/>
          <w:b/>
          <w:bCs/>
          <w:color w:val="333333"/>
          <w:u w:val="single"/>
        </w:rPr>
        <w:t>10</w:t>
      </w:r>
      <w:r w:rsidRPr="00384AEF">
        <w:rPr>
          <w:rFonts w:ascii="GHEA Grapalat" w:eastAsia="Times New Roman" w:hAnsi="GHEA Grapalat" w:cs="Times New Roman"/>
          <w:b/>
          <w:bCs/>
          <w:color w:val="333333"/>
          <w:u w:val="single"/>
        </w:rPr>
        <w:t xml:space="preserve"> կողմ </w:t>
      </w:r>
      <w:r w:rsidRPr="00032134">
        <w:rPr>
          <w:rFonts w:ascii="GHEA Grapalat" w:eastAsia="Times New Roman" w:hAnsi="GHEA Grapalat" w:cs="Times New Roman"/>
          <w:b/>
          <w:bCs/>
          <w:color w:val="333333"/>
          <w:u w:val="single"/>
        </w:rPr>
        <w:t>2</w:t>
      </w:r>
      <w:r w:rsidRPr="00384AEF">
        <w:rPr>
          <w:rFonts w:ascii="GHEA Grapalat" w:eastAsia="Times New Roman" w:hAnsi="GHEA Grapalat" w:cs="Times New Roman"/>
          <w:b/>
          <w:bCs/>
          <w:color w:val="333333"/>
          <w:u w:val="single"/>
        </w:rPr>
        <w:t xml:space="preserve"> ձեռնպահ ձայներով:</w:t>
      </w:r>
    </w:p>
    <w:p w14:paraId="3CD3C271" w14:textId="77777777" w:rsidR="00384AEF" w:rsidRPr="00352DB9" w:rsidRDefault="00384AEF" w:rsidP="00352DB9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</w:rPr>
      </w:pPr>
    </w:p>
    <w:p w14:paraId="4447B600" w14:textId="25FD11E5" w:rsidR="00BB1C55" w:rsidRPr="00352DB9" w:rsidRDefault="00BB1C55" w:rsidP="00BB1C55">
      <w:pPr>
        <w:pStyle w:val="a5"/>
        <w:jc w:val="center"/>
        <w:rPr>
          <w:b/>
          <w:bCs/>
        </w:rPr>
      </w:pPr>
      <w:r w:rsidRPr="00352DB9">
        <w:rPr>
          <w:rStyle w:val="a6"/>
          <w:color w:val="000000"/>
          <w:sz w:val="22"/>
          <w:szCs w:val="22"/>
        </w:rPr>
        <w:t>Ո Ր Ո Շ ՈՒ Մ</w:t>
      </w:r>
      <w:r w:rsidRPr="00352DB9">
        <w:rPr>
          <w:b/>
          <w:bCs/>
          <w:sz w:val="22"/>
          <w:szCs w:val="22"/>
        </w:rPr>
        <w:br/>
      </w:r>
      <w:r w:rsidRPr="00352DB9">
        <w:rPr>
          <w:b/>
          <w:bCs/>
        </w:rPr>
        <w:t>2025 թվականի</w:t>
      </w:r>
      <w:r w:rsidRPr="00352DB9">
        <w:rPr>
          <w:rFonts w:ascii="Calibri" w:hAnsi="Calibri" w:cs="Calibri"/>
          <w:b/>
          <w:bCs/>
        </w:rPr>
        <w:t> </w:t>
      </w:r>
      <w:r w:rsidRPr="00352DB9">
        <w:rPr>
          <w:b/>
          <w:bCs/>
        </w:rPr>
        <w:t>N 236-Ա</w:t>
      </w:r>
    </w:p>
    <w:p w14:paraId="0E1DFDB0" w14:textId="40EE7644" w:rsidR="00BB1C55" w:rsidRDefault="00BB1C55" w:rsidP="00352DB9">
      <w:pPr>
        <w:pStyle w:val="a5"/>
        <w:numPr>
          <w:ilvl w:val="0"/>
          <w:numId w:val="5"/>
        </w:numPr>
        <w:jc w:val="both"/>
      </w:pPr>
      <w:r>
        <w:rPr>
          <w:rStyle w:val="a6"/>
        </w:rPr>
        <w:t>ՍԽԱԼՄԱՄԲ ՈՐՊԵՍ ՔԱՂԱՔԱՑՈՒ ՍԵՓԱԿԱՆՈՒԹՅՈՒՆ ՔԱՐՏԵԶԱԳՐՎԱԾ ՀՈՂԱՄԱՍԸ ՀԱՄԱՅՆՔԱՅԻՆ ՍԵՓԱԿԱՆՈՒԹՅՈՒՆ ՃԱՆԱՉԵԼՈՒ ՄԱՍԻՆ</w:t>
      </w:r>
    </w:p>
    <w:p w14:paraId="2F99FAB1" w14:textId="77777777" w:rsidR="00BB1C55" w:rsidRPr="00352DB9" w:rsidRDefault="00BB1C55" w:rsidP="00BB1C55">
      <w:pPr>
        <w:pStyle w:val="a5"/>
        <w:spacing w:before="0" w:beforeAutospacing="0" w:after="150" w:afterAutospacing="0"/>
        <w:rPr>
          <w:color w:val="333333"/>
          <w:sz w:val="22"/>
          <w:szCs w:val="22"/>
        </w:rPr>
      </w:pPr>
      <w:r w:rsidRPr="00352DB9">
        <w:rPr>
          <w:color w:val="333333"/>
          <w:sz w:val="22"/>
          <w:szCs w:val="22"/>
        </w:rPr>
        <w:t>Ղեկավարվելով Հայաստանի Հանրապետության կառավարության 2021 թվականի ապրիլի 29-ի թիվ 698-Ն որոշման 39-րդ կետի 1-ին ենթակետով՝</w:t>
      </w:r>
    </w:p>
    <w:p w14:paraId="41332328" w14:textId="77777777" w:rsidR="00BB1C55" w:rsidRPr="00352DB9" w:rsidRDefault="00BB1C55" w:rsidP="00BB1C55">
      <w:pPr>
        <w:pStyle w:val="a5"/>
        <w:spacing w:before="0" w:beforeAutospacing="0" w:after="150" w:afterAutospacing="0"/>
        <w:jc w:val="center"/>
        <w:rPr>
          <w:b/>
          <w:bCs/>
          <w:color w:val="333333"/>
          <w:sz w:val="22"/>
          <w:szCs w:val="22"/>
        </w:rPr>
      </w:pPr>
      <w:r w:rsidRPr="00352DB9">
        <w:rPr>
          <w:b/>
          <w:bCs/>
          <w:color w:val="333333"/>
          <w:sz w:val="22"/>
          <w:szCs w:val="22"/>
        </w:rPr>
        <w:t>ՀԱՄԱՅՆՔԻ ԱՎԱԳԱՆԻՆ ՈՐՈՇՈՒՄ Է</w:t>
      </w:r>
    </w:p>
    <w:p w14:paraId="3CB9591D" w14:textId="35E123A9" w:rsidR="0099007E" w:rsidRDefault="00BB1C55" w:rsidP="00352DB9">
      <w:pPr>
        <w:pStyle w:val="a5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Սխալմամբ որպես քաղաքացու սեփականություն քարտեզագրված Նոյեմբերյան համայնքի Նոյեմբերյան քաղաքի վարչական տարածքում գտնվող 11-004-0046-0001 կադաստրային ծածկագրով հողամասից 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>0551 հա, նպատակային նշանակությունը՝ բնակավայրերի, գործառնական նշանակությունը՝ բնակելի կառուցապատման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հողամասի նկատմամբ ճանաչել Նոյեմբերյան համայնքի սեփականության իրավունքը:</w:t>
      </w:r>
    </w:p>
    <w:p w14:paraId="1921CB0F" w14:textId="4077CEEC" w:rsidR="00032134" w:rsidRDefault="00032134" w:rsidP="00352DB9">
      <w:pPr>
        <w:pStyle w:val="a5"/>
        <w:jc w:val="both"/>
      </w:pPr>
      <w:r w:rsidRPr="00746AF1">
        <w:rPr>
          <w:rFonts w:eastAsia="Times New Roman"/>
          <w:b/>
          <w:bCs/>
          <w:color w:val="333333"/>
          <w:u w:val="single"/>
          <w:lang w:val="en-US"/>
        </w:rPr>
        <w:t>Որոշումն ընդունվեց միաձայն:</w:t>
      </w:r>
    </w:p>
    <w:p w14:paraId="16E76ECD" w14:textId="05263648" w:rsidR="000B44D2" w:rsidRPr="00352DB9" w:rsidRDefault="000B44D2" w:rsidP="000B44D2">
      <w:pPr>
        <w:pStyle w:val="a5"/>
        <w:jc w:val="center"/>
        <w:rPr>
          <w:b/>
          <w:bCs/>
        </w:rPr>
      </w:pPr>
      <w:r w:rsidRPr="00352DB9">
        <w:rPr>
          <w:rStyle w:val="a6"/>
          <w:color w:val="000000"/>
          <w:sz w:val="22"/>
          <w:szCs w:val="22"/>
        </w:rPr>
        <w:t>Ո Ր Ո Շ ՈՒ Մ</w:t>
      </w:r>
      <w:r w:rsidRPr="00352DB9">
        <w:rPr>
          <w:b/>
          <w:bCs/>
          <w:sz w:val="22"/>
          <w:szCs w:val="22"/>
        </w:rPr>
        <w:br/>
      </w:r>
      <w:r w:rsidRPr="00352DB9">
        <w:rPr>
          <w:b/>
          <w:bCs/>
        </w:rPr>
        <w:t>2025 թվականի</w:t>
      </w:r>
      <w:r w:rsidRPr="00352DB9">
        <w:rPr>
          <w:rFonts w:ascii="Calibri" w:hAnsi="Calibri" w:cs="Calibri"/>
          <w:b/>
          <w:bCs/>
        </w:rPr>
        <w:t> </w:t>
      </w:r>
      <w:r w:rsidRPr="00352DB9">
        <w:rPr>
          <w:b/>
          <w:bCs/>
        </w:rPr>
        <w:t>N 237-Ա</w:t>
      </w:r>
    </w:p>
    <w:p w14:paraId="47925A15" w14:textId="07B9CD30" w:rsidR="000B44D2" w:rsidRDefault="000B44D2" w:rsidP="00352DB9">
      <w:pPr>
        <w:pStyle w:val="a5"/>
        <w:numPr>
          <w:ilvl w:val="0"/>
          <w:numId w:val="5"/>
        </w:numPr>
        <w:jc w:val="both"/>
      </w:pPr>
      <w:r>
        <w:rPr>
          <w:rStyle w:val="a6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5496A687" w14:textId="77777777" w:rsidR="000B44D2" w:rsidRDefault="000B44D2" w:rsidP="00352DB9">
      <w:pPr>
        <w:pStyle w:val="a5"/>
        <w:jc w:val="both"/>
      </w:pPr>
      <w:r>
        <w:rPr>
          <w:color w:val="333333"/>
          <w:sz w:val="21"/>
          <w:szCs w:val="21"/>
        </w:rPr>
        <w:t>Ղեկավարվելով «Տեղական ինքնակառավարման մասին»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օրենքի 18-րդ հոդվածի 1-ին մասի 21-րդ կետով, հաշվի առնելով համայնքի ղեկավարի առաջարկությունը՝</w:t>
      </w:r>
    </w:p>
    <w:p w14:paraId="327F6D26" w14:textId="77777777" w:rsidR="000B44D2" w:rsidRPr="00352DB9" w:rsidRDefault="000B44D2" w:rsidP="000B44D2">
      <w:pPr>
        <w:pStyle w:val="a5"/>
        <w:spacing w:before="0" w:beforeAutospacing="0" w:after="150" w:afterAutospacing="0"/>
        <w:jc w:val="center"/>
        <w:rPr>
          <w:b/>
          <w:bCs/>
          <w:color w:val="333333"/>
          <w:sz w:val="22"/>
          <w:szCs w:val="22"/>
        </w:rPr>
      </w:pPr>
      <w:r w:rsidRPr="00352DB9">
        <w:rPr>
          <w:b/>
          <w:bCs/>
          <w:color w:val="333333"/>
          <w:sz w:val="22"/>
          <w:szCs w:val="22"/>
        </w:rPr>
        <w:t>ՀԱՄԱՅՆՔԻ ԱՎԱԳԱՆԻՆ ՈՐՈՇՈՒՄ Է</w:t>
      </w:r>
    </w:p>
    <w:p w14:paraId="5D8B180E" w14:textId="77777777" w:rsidR="000B44D2" w:rsidRPr="00352DB9" w:rsidRDefault="000B44D2" w:rsidP="000B44D2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1"/>
          <w:szCs w:val="21"/>
        </w:rPr>
        <w:t>1.</w:t>
      </w:r>
      <w:r>
        <w:rPr>
          <w:rFonts w:ascii="Calibri" w:hAnsi="Calibri" w:cs="Calibri"/>
          <w:color w:val="333333"/>
          <w:sz w:val="21"/>
          <w:szCs w:val="21"/>
        </w:rPr>
        <w:t> </w:t>
      </w:r>
      <w:r w:rsidRPr="00352DB9">
        <w:rPr>
          <w:color w:val="333333"/>
          <w:sz w:val="22"/>
          <w:szCs w:val="22"/>
        </w:rPr>
        <w:t>ՀՀ Տավուշի մարզի Նոյեմբերյան համայնքի Բերդավան</w:t>
      </w:r>
      <w:r w:rsidRPr="00352DB9">
        <w:rPr>
          <w:rFonts w:ascii="Calibri" w:hAnsi="Calibri" w:cs="Calibri"/>
          <w:color w:val="333333"/>
          <w:sz w:val="22"/>
          <w:szCs w:val="22"/>
        </w:rPr>
        <w:t> </w:t>
      </w:r>
      <w:r w:rsidRPr="00352DB9">
        <w:rPr>
          <w:color w:val="333333"/>
          <w:sz w:val="22"/>
          <w:szCs w:val="22"/>
        </w:rPr>
        <w:t>բնակավայրում գտնվող համայնքի</w:t>
      </w:r>
      <w:r w:rsidRPr="00352DB9">
        <w:rPr>
          <w:rFonts w:ascii="Calibri" w:hAnsi="Calibri" w:cs="Calibri"/>
          <w:color w:val="333333"/>
          <w:sz w:val="22"/>
          <w:szCs w:val="22"/>
        </w:rPr>
        <w:t> </w:t>
      </w:r>
      <w:r w:rsidRPr="00352DB9">
        <w:rPr>
          <w:color w:val="333333"/>
          <w:sz w:val="22"/>
          <w:szCs w:val="22"/>
        </w:rPr>
        <w:t>սեփականությունը հանդիսացող 11-019-0312-0016 կադաստրային ծածկագրով 0.10001</w:t>
      </w:r>
      <w:r w:rsidRPr="00352DB9">
        <w:rPr>
          <w:rFonts w:ascii="Calibri" w:hAnsi="Calibri" w:cs="Calibri"/>
          <w:color w:val="333333"/>
          <w:sz w:val="22"/>
          <w:szCs w:val="22"/>
        </w:rPr>
        <w:t> </w:t>
      </w:r>
      <w:r w:rsidRPr="00352DB9">
        <w:rPr>
          <w:color w:val="333333"/>
          <w:sz w:val="22"/>
          <w:szCs w:val="22"/>
        </w:rPr>
        <w:t xml:space="preserve"> հա մակերեսով գյուղատնտեսական նշանակության կորիզավոր այգին</w:t>
      </w:r>
      <w:r w:rsidRPr="00352DB9">
        <w:rPr>
          <w:rFonts w:ascii="Calibri" w:hAnsi="Calibri" w:cs="Calibri"/>
          <w:color w:val="333333"/>
          <w:sz w:val="22"/>
          <w:szCs w:val="22"/>
        </w:rPr>
        <w:t> </w:t>
      </w:r>
      <w:r w:rsidRPr="00352DB9">
        <w:rPr>
          <w:color w:val="333333"/>
          <w:sz w:val="22"/>
          <w:szCs w:val="22"/>
        </w:rPr>
        <w:t xml:space="preserve"> տրամադրել վարձակալությամբ.</w:t>
      </w:r>
    </w:p>
    <w:p w14:paraId="3C26B557" w14:textId="77777777" w:rsidR="000B44D2" w:rsidRPr="008C06E6" w:rsidRDefault="000B44D2" w:rsidP="00352DB9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1) </w:t>
      </w:r>
      <w:r w:rsidRPr="008C06E6">
        <w:rPr>
          <w:color w:val="333333"/>
          <w:sz w:val="22"/>
          <w:szCs w:val="22"/>
        </w:rPr>
        <w:t>վարձակալությամբ տրամադրվող 0.10001 հա մակերեսով գյուղատնտեսական նշանակության հողամասի մեկնարկային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>տարեկան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>վարձավճարը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>սահմանել 4000 ՀՀ դրամ,</w:t>
      </w:r>
    </w:p>
    <w:p w14:paraId="3407A5CB" w14:textId="77777777" w:rsidR="000B44D2" w:rsidRPr="008C06E6" w:rsidRDefault="000B44D2" w:rsidP="00352DB9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 xml:space="preserve"> 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 xml:space="preserve"> 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 xml:space="preserve"> 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 xml:space="preserve"> 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 xml:space="preserve"> 2)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>վարձակալության ժամկետ սահմանել 24 տարի,</w:t>
      </w:r>
    </w:p>
    <w:p w14:paraId="247038C3" w14:textId="77777777" w:rsidR="000B44D2" w:rsidRPr="008C06E6" w:rsidRDefault="000B44D2" w:rsidP="00352DB9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 xml:space="preserve"> 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 xml:space="preserve"> 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 xml:space="preserve"> 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 xml:space="preserve"> 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>3) վարձակալության տրամադրման գործընթացն ավարտել մեկ տարվա ընթացքում,</w:t>
      </w:r>
    </w:p>
    <w:p w14:paraId="539BF9A3" w14:textId="4F4A10B8" w:rsidR="000B44D2" w:rsidRDefault="000B44D2" w:rsidP="008C06E6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 xml:space="preserve"> 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 xml:space="preserve"> 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 xml:space="preserve"> 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 xml:space="preserve"> 4) տարածքն օգտագործել ըստ նպատակային նշանակության:</w:t>
      </w:r>
    </w:p>
    <w:p w14:paraId="67704CA4" w14:textId="5A391BB3" w:rsidR="00032134" w:rsidRPr="008C06E6" w:rsidRDefault="00032134" w:rsidP="008C06E6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746AF1">
        <w:rPr>
          <w:rFonts w:eastAsia="Times New Roman"/>
          <w:b/>
          <w:bCs/>
          <w:color w:val="333333"/>
          <w:u w:val="single"/>
          <w:lang w:val="en-US"/>
        </w:rPr>
        <w:t>Որոշումն ընդունվեց միաձայն:</w:t>
      </w:r>
    </w:p>
    <w:p w14:paraId="02A582FE" w14:textId="1B116396" w:rsidR="00FF688C" w:rsidRPr="008C06E6" w:rsidRDefault="00FF688C" w:rsidP="00FF688C">
      <w:pPr>
        <w:pStyle w:val="a5"/>
        <w:jc w:val="center"/>
        <w:rPr>
          <w:b/>
          <w:bCs/>
        </w:rPr>
      </w:pPr>
      <w:r w:rsidRPr="008C06E6">
        <w:rPr>
          <w:rStyle w:val="a6"/>
          <w:color w:val="000000"/>
          <w:sz w:val="22"/>
          <w:szCs w:val="22"/>
        </w:rPr>
        <w:lastRenderedPageBreak/>
        <w:t>Ո Ր Ո Շ ՈՒ Մ</w:t>
      </w:r>
      <w:r w:rsidRPr="008C06E6">
        <w:rPr>
          <w:b/>
          <w:bCs/>
          <w:sz w:val="22"/>
          <w:szCs w:val="22"/>
        </w:rPr>
        <w:br/>
      </w:r>
      <w:r w:rsidRPr="008C06E6">
        <w:rPr>
          <w:b/>
          <w:bCs/>
        </w:rPr>
        <w:t>2025 թվականի</w:t>
      </w:r>
      <w:r w:rsidRPr="008C06E6">
        <w:rPr>
          <w:rFonts w:ascii="Calibri" w:hAnsi="Calibri" w:cs="Calibri"/>
          <w:b/>
          <w:bCs/>
        </w:rPr>
        <w:t> </w:t>
      </w:r>
      <w:r w:rsidRPr="008C06E6">
        <w:rPr>
          <w:b/>
          <w:bCs/>
        </w:rPr>
        <w:t>N 238-Ա</w:t>
      </w:r>
    </w:p>
    <w:p w14:paraId="229EFBCE" w14:textId="01215397" w:rsidR="00FF688C" w:rsidRDefault="00FF688C" w:rsidP="008C06E6">
      <w:pPr>
        <w:pStyle w:val="a5"/>
        <w:numPr>
          <w:ilvl w:val="0"/>
          <w:numId w:val="5"/>
        </w:numPr>
        <w:jc w:val="both"/>
      </w:pPr>
      <w:r>
        <w:rPr>
          <w:rStyle w:val="a6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482EC3C9" w14:textId="77777777" w:rsidR="00FF688C" w:rsidRDefault="00FF688C" w:rsidP="008C06E6">
      <w:pPr>
        <w:pStyle w:val="a5"/>
        <w:jc w:val="both"/>
      </w:pPr>
      <w:r>
        <w:rPr>
          <w:color w:val="333333"/>
          <w:sz w:val="21"/>
          <w:szCs w:val="21"/>
        </w:rPr>
        <w:t>Ղեկավարվելով «Տեղական ինքնակառավարման մասին»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օրենքի 18-րդ հոդվածի 1-ին մասի 21-րդ կետով, հաշվի առնելով համայնքի ղեկավարի առաջարկությունը՝</w:t>
      </w:r>
    </w:p>
    <w:p w14:paraId="4519DE78" w14:textId="77777777" w:rsidR="00FF688C" w:rsidRPr="008C06E6" w:rsidRDefault="00FF688C" w:rsidP="00FF688C">
      <w:pPr>
        <w:pStyle w:val="a5"/>
        <w:spacing w:before="0" w:beforeAutospacing="0" w:after="150" w:afterAutospacing="0"/>
        <w:jc w:val="center"/>
        <w:rPr>
          <w:b/>
          <w:bCs/>
          <w:color w:val="333333"/>
          <w:sz w:val="22"/>
          <w:szCs w:val="22"/>
        </w:rPr>
      </w:pPr>
      <w:r w:rsidRPr="008C06E6">
        <w:rPr>
          <w:b/>
          <w:bCs/>
          <w:color w:val="333333"/>
          <w:sz w:val="22"/>
          <w:szCs w:val="22"/>
        </w:rPr>
        <w:t>ՀԱՄԱՅՆՔԻ ԱՎԱԳԱՆԻՆ ՈՐՈՇՈՒՄ Է</w:t>
      </w:r>
    </w:p>
    <w:p w14:paraId="0C788361" w14:textId="77777777" w:rsidR="00FF688C" w:rsidRPr="008C06E6" w:rsidRDefault="00FF688C" w:rsidP="00FF688C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1"/>
          <w:szCs w:val="21"/>
        </w:rPr>
        <w:t>1</w:t>
      </w:r>
      <w:r w:rsidRPr="008C06E6">
        <w:rPr>
          <w:color w:val="333333"/>
          <w:sz w:val="22"/>
          <w:szCs w:val="22"/>
        </w:rPr>
        <w:t>.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>ՀՀ Տավուշի մարզի Նոյեմբերյան համայնքի Բերդավան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>բնակավայրում գտնվող համայնքի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>սեփականությունը հանդիսացող 11-019-0311-0004 կադաստրային ծածկագրով 0.66938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 xml:space="preserve"> հա մակերեսով գյուղատնտեսական նշանակության կորիզավոր այգին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 xml:space="preserve"> տրամադրել վարձակալությամբ.</w:t>
      </w:r>
    </w:p>
    <w:p w14:paraId="0654D54B" w14:textId="77777777" w:rsidR="00FF688C" w:rsidRPr="008C06E6" w:rsidRDefault="00FF688C" w:rsidP="00FF688C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8C06E6">
        <w:rPr>
          <w:color w:val="333333"/>
          <w:sz w:val="22"/>
          <w:szCs w:val="22"/>
        </w:rPr>
        <w:t>1) վարձակալությամբ տրամադրվող 0.66938 հա մակերեսով գյուղատնտեսական նշանակության հողամասի մեկնարկային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>տարեկան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>վարձավճարը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>սահմանել 15000 ՀՀ դրամ,</w:t>
      </w:r>
    </w:p>
    <w:p w14:paraId="7F87426F" w14:textId="77777777" w:rsidR="00FF688C" w:rsidRPr="008C06E6" w:rsidRDefault="00FF688C" w:rsidP="00FF688C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8C06E6">
        <w:rPr>
          <w:color w:val="333333"/>
          <w:sz w:val="22"/>
          <w:szCs w:val="22"/>
        </w:rPr>
        <w:t>2)</w:t>
      </w:r>
      <w:r w:rsidRPr="008C06E6">
        <w:rPr>
          <w:rFonts w:ascii="Calibri" w:hAnsi="Calibri" w:cs="Calibri"/>
          <w:color w:val="333333"/>
          <w:sz w:val="22"/>
          <w:szCs w:val="22"/>
        </w:rPr>
        <w:t> </w:t>
      </w:r>
      <w:r w:rsidRPr="008C06E6">
        <w:rPr>
          <w:color w:val="333333"/>
          <w:sz w:val="22"/>
          <w:szCs w:val="22"/>
        </w:rPr>
        <w:t>վարձակալության ժամկետ սահմանել 24 տարի,</w:t>
      </w:r>
    </w:p>
    <w:p w14:paraId="030C9244" w14:textId="77777777" w:rsidR="00FF688C" w:rsidRPr="008C06E6" w:rsidRDefault="00FF688C" w:rsidP="00FF688C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8C06E6">
        <w:rPr>
          <w:color w:val="333333"/>
          <w:sz w:val="22"/>
          <w:szCs w:val="22"/>
        </w:rPr>
        <w:t>3) վարձակալության տրամադրման գործընթացն ավարտել մեկ տարվա ընթացքում,</w:t>
      </w:r>
    </w:p>
    <w:p w14:paraId="0182DE36" w14:textId="77777777" w:rsidR="00032134" w:rsidRDefault="00FF688C" w:rsidP="008C06E6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8C06E6">
        <w:rPr>
          <w:color w:val="333333"/>
          <w:sz w:val="22"/>
          <w:szCs w:val="22"/>
        </w:rPr>
        <w:t>4) տարածքն օգտագործել ըստ նպատակային նշանակության:</w:t>
      </w:r>
    </w:p>
    <w:p w14:paraId="77DC5216" w14:textId="6013180B" w:rsidR="00032134" w:rsidRDefault="00032134" w:rsidP="008C06E6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746AF1">
        <w:rPr>
          <w:rFonts w:eastAsia="Times New Roman"/>
          <w:b/>
          <w:bCs/>
          <w:color w:val="333333"/>
          <w:u w:val="single"/>
          <w:lang w:val="en-US"/>
        </w:rPr>
        <w:t>Որոշումն ընդունվեց միաձայն:</w:t>
      </w:r>
    </w:p>
    <w:p w14:paraId="25C3584A" w14:textId="1493742B" w:rsidR="00FF688C" w:rsidRPr="008C06E6" w:rsidRDefault="00FF688C" w:rsidP="008C06E6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>
        <w:br/>
      </w:r>
    </w:p>
    <w:p w14:paraId="2E47A434" w14:textId="4CF2D63B" w:rsidR="00193C1D" w:rsidRPr="008C06E6" w:rsidRDefault="00193C1D" w:rsidP="00193C1D">
      <w:pPr>
        <w:pStyle w:val="a5"/>
        <w:jc w:val="center"/>
        <w:rPr>
          <w:b/>
          <w:bCs/>
        </w:rPr>
      </w:pPr>
      <w:r w:rsidRPr="008C06E6">
        <w:rPr>
          <w:rStyle w:val="a6"/>
          <w:color w:val="000000"/>
          <w:sz w:val="22"/>
          <w:szCs w:val="22"/>
        </w:rPr>
        <w:t>Ո Ր Ո Շ ՈՒ Մ</w:t>
      </w:r>
      <w:r w:rsidRPr="008C06E6">
        <w:rPr>
          <w:b/>
          <w:bCs/>
          <w:sz w:val="22"/>
          <w:szCs w:val="22"/>
        </w:rPr>
        <w:br/>
      </w:r>
      <w:r w:rsidRPr="008C06E6">
        <w:rPr>
          <w:b/>
          <w:bCs/>
        </w:rPr>
        <w:t>2025 թվականի</w:t>
      </w:r>
      <w:r w:rsidRPr="008C06E6">
        <w:rPr>
          <w:rFonts w:ascii="Calibri" w:hAnsi="Calibri" w:cs="Calibri"/>
          <w:b/>
          <w:bCs/>
        </w:rPr>
        <w:t> </w:t>
      </w:r>
      <w:r w:rsidRPr="008C06E6">
        <w:rPr>
          <w:b/>
          <w:bCs/>
        </w:rPr>
        <w:t>N 239-Ա</w:t>
      </w:r>
    </w:p>
    <w:p w14:paraId="0D732D45" w14:textId="64B90547" w:rsidR="00193C1D" w:rsidRPr="008C06E6" w:rsidRDefault="00193C1D" w:rsidP="008C06E6">
      <w:pPr>
        <w:pStyle w:val="a5"/>
        <w:numPr>
          <w:ilvl w:val="0"/>
          <w:numId w:val="5"/>
        </w:numPr>
        <w:jc w:val="both"/>
        <w:rPr>
          <w:rStyle w:val="a6"/>
          <w:b w:val="0"/>
          <w:bCs w:val="0"/>
        </w:rPr>
      </w:pPr>
      <w:r>
        <w:rPr>
          <w:rStyle w:val="a6"/>
        </w:rPr>
        <w:t>ՆՈՅԵՄԲԵՐՅԱՆ ՀԱՄԱՅՆՔԻ ԿՈՂԲ ԳՅՈՒՂՈՒՄ ՆՐԲԱՆՑՔ ԱՎԵԼԱՑՆԵԼՈՒ ՄԱՍԻՆ</w:t>
      </w:r>
    </w:p>
    <w:p w14:paraId="290C4E56" w14:textId="77777777" w:rsidR="008C06E6" w:rsidRDefault="008C06E6" w:rsidP="008C06E6">
      <w:pPr>
        <w:pStyle w:val="a5"/>
        <w:jc w:val="both"/>
      </w:pPr>
    </w:p>
    <w:p w14:paraId="169C6365" w14:textId="77777777" w:rsidR="00193C1D" w:rsidRDefault="00193C1D" w:rsidP="008C06E6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Ղեկավարվելով «Տեղական ինքնակառավարման մասին» օրենքի 18-րդ հոդվածի 1-ին մասի 22-րդ կետով, Հայաստանի Հանրապետության կառավարության 2005 թվականի դեկտեմբերի 29-ի 2387-Ն որոշման 2-րդ գլխի 4-րդ մասով և հաշվի առնելով համայնքի ղեկավարի առաջարկությունը՝</w:t>
      </w:r>
    </w:p>
    <w:p w14:paraId="089DDD6E" w14:textId="77777777" w:rsidR="00193C1D" w:rsidRPr="008C06E6" w:rsidRDefault="00193C1D" w:rsidP="00193C1D">
      <w:pPr>
        <w:pStyle w:val="a5"/>
        <w:spacing w:before="0" w:beforeAutospacing="0" w:after="150" w:afterAutospacing="0"/>
        <w:jc w:val="center"/>
        <w:rPr>
          <w:b/>
          <w:bCs/>
          <w:color w:val="333333"/>
          <w:sz w:val="21"/>
          <w:szCs w:val="21"/>
        </w:rPr>
      </w:pPr>
      <w:r w:rsidRPr="008C06E6">
        <w:rPr>
          <w:b/>
          <w:bCs/>
          <w:color w:val="333333"/>
        </w:rPr>
        <w:t>ՀԱՄԱՅՆՔԻ ԱՎԱԳԱՆԻ ՈՐՈՇՈՒՄ Է</w:t>
      </w:r>
    </w:p>
    <w:p w14:paraId="1161D879" w14:textId="578E4B64" w:rsidR="008A6B16" w:rsidRDefault="00193C1D" w:rsidP="008C06E6">
      <w:pPr>
        <w:pStyle w:val="a5"/>
        <w:jc w:val="both"/>
        <w:rPr>
          <w:color w:val="333300"/>
        </w:rPr>
      </w:pPr>
      <w:r>
        <w:rPr>
          <w:color w:val="333333"/>
        </w:rPr>
        <w:t>Նոյեմբերյան համայնքի Կողբ գյուղում 31-րդ փողոցին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ավելացնել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նրբանցք և տրամադրել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31-րդ փողոց,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1-ին</w:t>
      </w:r>
      <w:r>
        <w:rPr>
          <w:rFonts w:ascii="Calibri" w:hAnsi="Calibri" w:cs="Calibri"/>
          <w:color w:val="333333"/>
        </w:rPr>
        <w:t> </w:t>
      </w:r>
      <w:r>
        <w:rPr>
          <w:color w:val="333300"/>
        </w:rPr>
        <w:t>նրբանցք</w:t>
      </w:r>
      <w:r>
        <w:rPr>
          <w:rFonts w:ascii="Calibri" w:hAnsi="Calibri" w:cs="Calibri"/>
          <w:color w:val="333300"/>
        </w:rPr>
        <w:t> </w:t>
      </w:r>
      <w:r>
        <w:rPr>
          <w:color w:val="333300"/>
        </w:rPr>
        <w:t>հասցեն:</w:t>
      </w:r>
    </w:p>
    <w:p w14:paraId="08EF1CAA" w14:textId="582B575C" w:rsidR="00032134" w:rsidRDefault="00032134" w:rsidP="008C06E6">
      <w:pPr>
        <w:pStyle w:val="a5"/>
        <w:jc w:val="both"/>
      </w:pPr>
      <w:r w:rsidRPr="00746AF1">
        <w:rPr>
          <w:rFonts w:eastAsia="Times New Roman"/>
          <w:b/>
          <w:bCs/>
          <w:color w:val="333333"/>
          <w:u w:val="single"/>
          <w:lang w:val="en-US"/>
        </w:rPr>
        <w:t>Որոշումն ընդունվեց միաձայն:</w:t>
      </w:r>
    </w:p>
    <w:p w14:paraId="6216C08C" w14:textId="7403B2E4" w:rsidR="008A6B16" w:rsidRPr="008C06E6" w:rsidRDefault="008A6B16" w:rsidP="008A6B16">
      <w:pPr>
        <w:pStyle w:val="a5"/>
        <w:jc w:val="center"/>
        <w:rPr>
          <w:b/>
          <w:bCs/>
        </w:rPr>
      </w:pPr>
      <w:r w:rsidRPr="008C06E6">
        <w:rPr>
          <w:rStyle w:val="a6"/>
          <w:color w:val="000000"/>
          <w:sz w:val="22"/>
          <w:szCs w:val="22"/>
        </w:rPr>
        <w:t>Ո Ր Ո Շ ՈՒ Մ</w:t>
      </w:r>
      <w:r w:rsidRPr="008C06E6">
        <w:rPr>
          <w:b/>
          <w:bCs/>
          <w:sz w:val="22"/>
          <w:szCs w:val="22"/>
        </w:rPr>
        <w:br/>
      </w:r>
      <w:r w:rsidRPr="008C06E6">
        <w:rPr>
          <w:b/>
          <w:bCs/>
        </w:rPr>
        <w:t>2025 թվականի</w:t>
      </w:r>
      <w:r w:rsidRPr="008C06E6">
        <w:rPr>
          <w:rFonts w:ascii="Calibri" w:hAnsi="Calibri" w:cs="Calibri"/>
          <w:b/>
          <w:bCs/>
        </w:rPr>
        <w:t> </w:t>
      </w:r>
      <w:r w:rsidRPr="008C06E6">
        <w:rPr>
          <w:b/>
          <w:bCs/>
        </w:rPr>
        <w:t>N 240-Ա</w:t>
      </w:r>
    </w:p>
    <w:p w14:paraId="1DE5AE67" w14:textId="5C055940" w:rsidR="008A6B16" w:rsidRDefault="008A6B16" w:rsidP="009E5C2B">
      <w:pPr>
        <w:pStyle w:val="a5"/>
        <w:numPr>
          <w:ilvl w:val="0"/>
          <w:numId w:val="5"/>
        </w:numPr>
        <w:jc w:val="both"/>
      </w:pPr>
      <w:r>
        <w:rPr>
          <w:rStyle w:val="a6"/>
        </w:rPr>
        <w:lastRenderedPageBreak/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0F605C58" w14:textId="77777777" w:rsidR="008A6B16" w:rsidRPr="009E5C2B" w:rsidRDefault="008A6B16" w:rsidP="009E5C2B">
      <w:pPr>
        <w:pStyle w:val="a5"/>
        <w:jc w:val="both"/>
        <w:rPr>
          <w:sz w:val="22"/>
          <w:szCs w:val="22"/>
        </w:rPr>
      </w:pPr>
      <w:r w:rsidRPr="009E5C2B">
        <w:rPr>
          <w:color w:val="333333"/>
          <w:sz w:val="22"/>
          <w:szCs w:val="22"/>
        </w:rPr>
        <w:t>Ղեկավարվելով «Տեղական ինքնակառավարման մասին» օրենքի 18-րդ հոդվածի 1-ին մասի 21-րդ կետով, հաշվի առնելով համայնքի ղեկավարի առաջարկությունը՝</w:t>
      </w:r>
    </w:p>
    <w:p w14:paraId="7EC354E9" w14:textId="06C56CC9" w:rsidR="008A6B16" w:rsidRPr="009E5C2B" w:rsidRDefault="008A6B16" w:rsidP="008A6B16">
      <w:pPr>
        <w:pStyle w:val="a5"/>
        <w:rPr>
          <w:b/>
          <w:bCs/>
          <w:sz w:val="22"/>
          <w:szCs w:val="22"/>
        </w:rPr>
      </w:pP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 xml:space="preserve">  </w:t>
      </w:r>
      <w:r w:rsidRPr="009E5C2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E5C2B">
        <w:rPr>
          <w:b/>
          <w:bCs/>
          <w:color w:val="333333"/>
          <w:sz w:val="22"/>
          <w:szCs w:val="22"/>
        </w:rPr>
        <w:t>ՀԱՄԱՅՆՔԻ ԱՎԱԳԱՆԻՆ ՈՐՈՇՈՒՄ Է</w:t>
      </w:r>
    </w:p>
    <w:p w14:paraId="269D70A6" w14:textId="77777777" w:rsidR="008A6B16" w:rsidRPr="009E5C2B" w:rsidRDefault="008A6B16" w:rsidP="008A6B16">
      <w:pPr>
        <w:pStyle w:val="a5"/>
        <w:jc w:val="both"/>
        <w:rPr>
          <w:sz w:val="22"/>
          <w:szCs w:val="22"/>
        </w:rPr>
      </w:pPr>
      <w:r>
        <w:rPr>
          <w:color w:val="333333"/>
          <w:sz w:val="21"/>
          <w:szCs w:val="21"/>
        </w:rPr>
        <w:t xml:space="preserve">1. </w:t>
      </w:r>
      <w:r w:rsidRPr="009E5C2B">
        <w:rPr>
          <w:color w:val="333333"/>
          <w:sz w:val="22"/>
          <w:szCs w:val="22"/>
        </w:rPr>
        <w:t>ՀՀ Տավուշի մարզի Նոյեմբերյան համայնքի Բագրատաշեն բնակավայրում գտնվող համայնքի սեփականությունը հանդիսացող 11-016-0109-0064 կադաստրային ծածկագրով 3,2925 հա մակերեսով գյուղատնտեսական նշանակության հողամասը (նպատակային նշանակությունը՝ գյուղատնտեսական, գործառնական նշանակությունը՝ արոտավայր) տրամադրել վարձակալությամբ.</w:t>
      </w:r>
    </w:p>
    <w:p w14:paraId="00F7497B" w14:textId="77777777" w:rsidR="008A6B16" w:rsidRPr="009E5C2B" w:rsidRDefault="008A6B16" w:rsidP="008A6B16">
      <w:pPr>
        <w:pStyle w:val="a5"/>
        <w:jc w:val="both"/>
        <w:rPr>
          <w:sz w:val="22"/>
          <w:szCs w:val="22"/>
        </w:rPr>
      </w:pPr>
      <w:r w:rsidRPr="009E5C2B">
        <w:rPr>
          <w:color w:val="333333"/>
          <w:sz w:val="22"/>
          <w:szCs w:val="22"/>
        </w:rPr>
        <w:t>1) վարձակալությամբ տրամադրվող 3.2925 հա մակերեսով գյուղատնտեսական նշանակության հողամասի մեկնարկային տարեկան վարձավճարը սահմանել 20000 դրամ,</w:t>
      </w:r>
    </w:p>
    <w:p w14:paraId="29CA9780" w14:textId="77777777" w:rsidR="008A6B16" w:rsidRPr="009E5C2B" w:rsidRDefault="008A6B16" w:rsidP="008A6B16">
      <w:pPr>
        <w:pStyle w:val="a5"/>
        <w:rPr>
          <w:sz w:val="22"/>
          <w:szCs w:val="22"/>
        </w:rPr>
      </w:pPr>
      <w:r w:rsidRPr="009E5C2B">
        <w:rPr>
          <w:color w:val="333333"/>
          <w:sz w:val="22"/>
          <w:szCs w:val="22"/>
        </w:rPr>
        <w:t>2) վարձակալության ժամկետը սահմանել 24 տարի,</w:t>
      </w:r>
    </w:p>
    <w:p w14:paraId="5C22DC98" w14:textId="77777777" w:rsidR="008A6B16" w:rsidRPr="009E5C2B" w:rsidRDefault="008A6B16" w:rsidP="008A6B16">
      <w:pPr>
        <w:pStyle w:val="a5"/>
        <w:rPr>
          <w:sz w:val="22"/>
          <w:szCs w:val="22"/>
        </w:rPr>
      </w:pPr>
      <w:r w:rsidRPr="009E5C2B">
        <w:rPr>
          <w:color w:val="333333"/>
          <w:sz w:val="22"/>
          <w:szCs w:val="22"/>
        </w:rPr>
        <w:t>3) տարածքն օգտագործել ըստ նպատակային նշանակության,</w:t>
      </w:r>
    </w:p>
    <w:p w14:paraId="0BA291B8" w14:textId="77777777" w:rsidR="00032134" w:rsidRDefault="008A6B16" w:rsidP="008A6B16">
      <w:pPr>
        <w:pStyle w:val="a5"/>
        <w:rPr>
          <w:color w:val="333333"/>
          <w:sz w:val="22"/>
          <w:szCs w:val="22"/>
        </w:rPr>
      </w:pPr>
      <w:r w:rsidRPr="009E5C2B">
        <w:rPr>
          <w:color w:val="333333"/>
          <w:sz w:val="22"/>
          <w:szCs w:val="22"/>
        </w:rPr>
        <w:t>4) վարձակալության տրամադրման գործընթացն ավարտել երկու տարվա ընթացքում:</w:t>
      </w:r>
    </w:p>
    <w:p w14:paraId="3DED2E71" w14:textId="76BD04B3" w:rsidR="008A6B16" w:rsidRPr="009E5C2B" w:rsidRDefault="00032134" w:rsidP="008A6B16">
      <w:pPr>
        <w:pStyle w:val="a5"/>
        <w:rPr>
          <w:sz w:val="22"/>
          <w:szCs w:val="22"/>
        </w:rPr>
      </w:pPr>
      <w:r w:rsidRPr="00746AF1">
        <w:rPr>
          <w:rFonts w:eastAsia="Times New Roman"/>
          <w:b/>
          <w:bCs/>
          <w:color w:val="333333"/>
          <w:u w:val="single"/>
          <w:lang w:val="en-US"/>
        </w:rPr>
        <w:t>Որոշումն ընդունվեց միաձայն:</w:t>
      </w:r>
      <w:r w:rsidR="008A6B16">
        <w:rPr>
          <w:rFonts w:ascii="Calibri" w:hAnsi="Calibri" w:cs="Calibri"/>
        </w:rPr>
        <w:t> </w:t>
      </w:r>
    </w:p>
    <w:p w14:paraId="7C7401A9" w14:textId="38677517" w:rsidR="009E5C2B" w:rsidRPr="008E09CA" w:rsidRDefault="00A730A9" w:rsidP="008E09CA">
      <w:pPr>
        <w:pStyle w:val="a5"/>
        <w:jc w:val="center"/>
        <w:rPr>
          <w:b/>
          <w:bCs/>
        </w:rPr>
      </w:pPr>
      <w:r w:rsidRPr="009E5C2B">
        <w:rPr>
          <w:rStyle w:val="a6"/>
          <w:color w:val="000000"/>
          <w:sz w:val="22"/>
          <w:szCs w:val="22"/>
        </w:rPr>
        <w:t>Ո Ր Ո Շ ՈՒ Մ</w:t>
      </w:r>
      <w:r>
        <w:rPr>
          <w:b/>
          <w:bCs/>
          <w:sz w:val="36"/>
          <w:szCs w:val="36"/>
        </w:rPr>
        <w:br/>
      </w:r>
      <w:r w:rsidRPr="009E5C2B">
        <w:rPr>
          <w:b/>
          <w:bCs/>
        </w:rPr>
        <w:t>2025 թվականի</w:t>
      </w:r>
      <w:r w:rsidRPr="009E5C2B">
        <w:rPr>
          <w:rFonts w:ascii="Calibri" w:hAnsi="Calibri" w:cs="Calibri"/>
          <w:b/>
          <w:bCs/>
        </w:rPr>
        <w:t> </w:t>
      </w:r>
      <w:r w:rsidRPr="009E5C2B">
        <w:rPr>
          <w:b/>
          <w:bCs/>
        </w:rPr>
        <w:t>N 241-Ա</w:t>
      </w:r>
    </w:p>
    <w:p w14:paraId="2AD74ACE" w14:textId="0719E1B7" w:rsidR="00A730A9" w:rsidRDefault="00A730A9" w:rsidP="009E5C2B">
      <w:pPr>
        <w:pStyle w:val="a5"/>
        <w:numPr>
          <w:ilvl w:val="0"/>
          <w:numId w:val="5"/>
        </w:numPr>
        <w:jc w:val="both"/>
      </w:pPr>
      <w:r>
        <w:rPr>
          <w:rStyle w:val="a6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205D8AA4" w14:textId="77777777" w:rsidR="00A730A9" w:rsidRDefault="00A730A9" w:rsidP="009E5C2B">
      <w:pPr>
        <w:pStyle w:val="a5"/>
        <w:jc w:val="both"/>
      </w:pPr>
      <w:r w:rsidRPr="009E5C2B">
        <w:rPr>
          <w:color w:val="333333"/>
          <w:sz w:val="22"/>
          <w:szCs w:val="22"/>
        </w:rPr>
        <w:t>Ղեկավարվելով «Տեղական ինքնակառավարման մասին» օրենքի 18-րդ հոդվածի 1-ին մասի 21-րդ կետով, հաշվի առնելով համայնքի ղեկավարի առաջարկությունը</w:t>
      </w:r>
      <w:r>
        <w:rPr>
          <w:color w:val="333333"/>
          <w:sz w:val="21"/>
          <w:szCs w:val="21"/>
        </w:rPr>
        <w:t>՝</w:t>
      </w:r>
    </w:p>
    <w:p w14:paraId="3F9C8C32" w14:textId="259DBD5A" w:rsidR="00A730A9" w:rsidRPr="009E5C2B" w:rsidRDefault="00A730A9" w:rsidP="00A730A9">
      <w:pPr>
        <w:pStyle w:val="a5"/>
        <w:jc w:val="center"/>
        <w:rPr>
          <w:b/>
          <w:bCs/>
          <w:sz w:val="22"/>
          <w:szCs w:val="22"/>
        </w:rPr>
      </w:pPr>
      <w:r w:rsidRPr="009E5C2B">
        <w:rPr>
          <w:b/>
          <w:bCs/>
          <w:color w:val="333333"/>
          <w:sz w:val="22"/>
          <w:szCs w:val="22"/>
        </w:rPr>
        <w:t>ՀԱՄԱՅՆՔԻ ԱՎԱԳԱՆԻՆ ՈՐՈՇՈՒՄ Է</w:t>
      </w:r>
    </w:p>
    <w:p w14:paraId="73BB331A" w14:textId="77777777" w:rsidR="00A730A9" w:rsidRDefault="00A730A9" w:rsidP="009E5C2B">
      <w:pPr>
        <w:pStyle w:val="a5"/>
        <w:jc w:val="both"/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1. ՀՀ Տավուշի մարզի Նոյեմբերյան համայնքի Բագրատաշեն բնակավայրում գտնվող համայնքի սեփականությունը հանդիսացող 11-016-0109-0050 կադաստրային ծածկագրով 2.62184 հա մակերեսով գյուղատնտեսական նշանակության հողամասը (նպատակային նշանակությունը՝ գյուղատնտեսական, գործառնական նշանակությունը՝ վարելահող)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տրամադրել վարձակալությամբ.</w:t>
      </w:r>
    </w:p>
    <w:p w14:paraId="6FA45D96" w14:textId="77777777" w:rsidR="00A730A9" w:rsidRDefault="00A730A9" w:rsidP="009E5C2B">
      <w:pPr>
        <w:pStyle w:val="a5"/>
        <w:jc w:val="both"/>
      </w:pPr>
      <w:r>
        <w:rPr>
          <w:color w:val="333333"/>
          <w:sz w:val="21"/>
          <w:szCs w:val="21"/>
        </w:rPr>
        <w:t>1) վարձակալությամբ տրամադրվող 2.62184 հա մակերեսով գյուղատնտեսական նշանակության հողամասի մեկնարկային տարեկան վարձավճարը սահմանել 24000 դրամ,</w:t>
      </w:r>
    </w:p>
    <w:p w14:paraId="0FA72820" w14:textId="77777777" w:rsidR="00A730A9" w:rsidRDefault="00A730A9" w:rsidP="009E5C2B">
      <w:pPr>
        <w:pStyle w:val="a5"/>
        <w:jc w:val="both"/>
      </w:pPr>
      <w:r>
        <w:rPr>
          <w:color w:val="333333"/>
          <w:sz w:val="21"/>
          <w:szCs w:val="21"/>
        </w:rPr>
        <w:t>2) վարձակալության ժամկետը սահմանել 24 տարի,</w:t>
      </w:r>
    </w:p>
    <w:p w14:paraId="1ABB0501" w14:textId="4C6A4475" w:rsidR="00A730A9" w:rsidRDefault="00A730A9" w:rsidP="009E5C2B">
      <w:pPr>
        <w:pStyle w:val="a5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3) վարձակալության տրամադրման գործընթացն ավարտել երկու տարվա ընթացքում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տարածքն օգտագործել ըստ նպատակային նշանակության:</w:t>
      </w:r>
    </w:p>
    <w:p w14:paraId="23D1190B" w14:textId="27BA7AFD" w:rsidR="00032134" w:rsidRDefault="00032134" w:rsidP="009E5C2B">
      <w:pPr>
        <w:pStyle w:val="a5"/>
        <w:jc w:val="both"/>
      </w:pPr>
      <w:r w:rsidRPr="00746AF1">
        <w:rPr>
          <w:rFonts w:eastAsia="Times New Roman"/>
          <w:b/>
          <w:bCs/>
          <w:color w:val="333333"/>
          <w:u w:val="single"/>
          <w:lang w:val="en-US"/>
        </w:rPr>
        <w:lastRenderedPageBreak/>
        <w:t>Որոշումն ընդունվեց միաձայն:</w:t>
      </w:r>
    </w:p>
    <w:p w14:paraId="0DF7BD1C" w14:textId="2FE02779" w:rsidR="0013717B" w:rsidRPr="009E5C2B" w:rsidRDefault="0013717B" w:rsidP="0013717B">
      <w:pPr>
        <w:pStyle w:val="a5"/>
        <w:jc w:val="center"/>
        <w:rPr>
          <w:b/>
          <w:bCs/>
        </w:rPr>
      </w:pPr>
      <w:r w:rsidRPr="009E5C2B">
        <w:rPr>
          <w:rStyle w:val="a6"/>
          <w:color w:val="000000"/>
          <w:sz w:val="22"/>
          <w:szCs w:val="22"/>
        </w:rPr>
        <w:t>Ո Ր Ո Շ ՈՒ Մ</w:t>
      </w:r>
      <w:r>
        <w:rPr>
          <w:b/>
          <w:bCs/>
          <w:sz w:val="36"/>
          <w:szCs w:val="36"/>
        </w:rPr>
        <w:br/>
      </w:r>
      <w:r w:rsidRPr="009E5C2B">
        <w:rPr>
          <w:b/>
          <w:bCs/>
        </w:rPr>
        <w:t>2025 թվականի</w:t>
      </w:r>
      <w:r w:rsidRPr="009E5C2B">
        <w:rPr>
          <w:rFonts w:ascii="Calibri" w:hAnsi="Calibri" w:cs="Calibri"/>
          <w:b/>
          <w:bCs/>
        </w:rPr>
        <w:t> </w:t>
      </w:r>
      <w:r w:rsidRPr="009E5C2B">
        <w:rPr>
          <w:b/>
          <w:bCs/>
        </w:rPr>
        <w:t>N 242-Ա</w:t>
      </w:r>
    </w:p>
    <w:p w14:paraId="741EA2BA" w14:textId="10F7EEDF" w:rsidR="0013717B" w:rsidRDefault="0013717B" w:rsidP="009E5C2B">
      <w:pPr>
        <w:pStyle w:val="a5"/>
        <w:numPr>
          <w:ilvl w:val="0"/>
          <w:numId w:val="5"/>
        </w:numPr>
        <w:jc w:val="both"/>
      </w:pPr>
      <w:r>
        <w:rPr>
          <w:rStyle w:val="a6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5655A551" w14:textId="77777777" w:rsidR="0013717B" w:rsidRDefault="0013717B" w:rsidP="009E5C2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Հայաստանի Հանրապետության հողային օրենսգրքի 67-րդ հոդվածով, «Տեղական ինքնակառավարման մասին»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օրենքի 18-րդ հոդվածի 1-ին մասի 21-րդ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կետով, հաշվի առնելով համայնքի ղեկավարի առաջարկությունը՝</w:t>
      </w:r>
    </w:p>
    <w:p w14:paraId="2EB3F60F" w14:textId="77777777" w:rsidR="0013717B" w:rsidRPr="009E5C2B" w:rsidRDefault="0013717B" w:rsidP="0013717B">
      <w:pPr>
        <w:pStyle w:val="a5"/>
        <w:spacing w:before="0" w:beforeAutospacing="0" w:after="150" w:afterAutospacing="0"/>
        <w:jc w:val="center"/>
        <w:rPr>
          <w:b/>
          <w:bCs/>
          <w:color w:val="333333"/>
          <w:sz w:val="22"/>
          <w:szCs w:val="22"/>
        </w:rPr>
      </w:pPr>
      <w:r w:rsidRPr="009E5C2B">
        <w:rPr>
          <w:b/>
          <w:bCs/>
          <w:color w:val="333333"/>
          <w:sz w:val="22"/>
          <w:szCs w:val="22"/>
        </w:rPr>
        <w:t>ՀԱՄԱՅՆՔԻ ԱՎԱԳԱՆԻՆ ՈՐՈՇՈՒՄ Է</w:t>
      </w:r>
    </w:p>
    <w:p w14:paraId="48F36AED" w14:textId="77777777" w:rsidR="0013717B" w:rsidRPr="009E5C2B" w:rsidRDefault="0013717B" w:rsidP="0013717B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1"/>
          <w:szCs w:val="21"/>
        </w:rPr>
        <w:t xml:space="preserve">1. </w:t>
      </w:r>
      <w:r w:rsidRPr="009E5C2B">
        <w:rPr>
          <w:color w:val="333333"/>
          <w:sz w:val="22"/>
          <w:szCs w:val="22"/>
        </w:rPr>
        <w:t>Աճուրդային կարգով օտարել ՀՀ Տավուշի մարզ, համայնք Նոյեմբերյան գյուղ Ոսկեպար 10-րդ փողոց 1-ին նրբանցք, 9/1 հողամաս հասցեում գտնվող՝ 11-049-0022-0016 կադաստրային ծածկագրով 0.02034 հա մակերեսով (նպատակային նշանակությունըՙ բնակավայրերի, գործառնական նշանակությունըՙ բնակելի կառուցապատման) հողամասը.</w:t>
      </w:r>
    </w:p>
    <w:p w14:paraId="3D59D8E5" w14:textId="77777777" w:rsidR="0013717B" w:rsidRPr="009E5C2B" w:rsidRDefault="0013717B" w:rsidP="0013717B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9E5C2B">
        <w:rPr>
          <w:color w:val="333333"/>
          <w:sz w:val="22"/>
          <w:szCs w:val="22"/>
        </w:rPr>
        <w:t>1)</w:t>
      </w:r>
      <w:r w:rsidRPr="009E5C2B">
        <w:rPr>
          <w:rFonts w:ascii="Calibri" w:hAnsi="Calibri" w:cs="Calibri"/>
          <w:color w:val="333333"/>
          <w:sz w:val="22"/>
          <w:szCs w:val="22"/>
        </w:rPr>
        <w:t> </w:t>
      </w:r>
      <w:r w:rsidRPr="009E5C2B">
        <w:rPr>
          <w:color w:val="333333"/>
          <w:sz w:val="22"/>
          <w:szCs w:val="22"/>
        </w:rPr>
        <w:t>օտարման մեկնարկային գին սահմանել 100 ՀՀ դրամ՝ 1 (մեկ) քմ-ի համար,</w:t>
      </w:r>
    </w:p>
    <w:p w14:paraId="3AE29804" w14:textId="77777777" w:rsidR="0013717B" w:rsidRPr="009E5C2B" w:rsidRDefault="0013717B" w:rsidP="0013717B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9E5C2B">
        <w:rPr>
          <w:color w:val="333333"/>
          <w:sz w:val="22"/>
          <w:szCs w:val="22"/>
        </w:rPr>
        <w:t>2) տարածքն օգտագործել ըստ նպատակային նշանակության,</w:t>
      </w:r>
    </w:p>
    <w:p w14:paraId="13BBC5BE" w14:textId="380CF408" w:rsidR="00A730A9" w:rsidRDefault="0013717B" w:rsidP="009E5C2B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9E5C2B">
        <w:rPr>
          <w:color w:val="333333"/>
          <w:sz w:val="22"/>
          <w:szCs w:val="22"/>
        </w:rPr>
        <w:t>3) տարածքի օտարման գործընթացն ապահովել</w:t>
      </w:r>
      <w:r w:rsidRPr="009E5C2B">
        <w:rPr>
          <w:rFonts w:ascii="Calibri" w:hAnsi="Calibri" w:cs="Calibri"/>
          <w:color w:val="333333"/>
          <w:sz w:val="22"/>
          <w:szCs w:val="22"/>
        </w:rPr>
        <w:t> </w:t>
      </w:r>
      <w:r w:rsidRPr="009E5C2B">
        <w:rPr>
          <w:color w:val="333333"/>
          <w:sz w:val="22"/>
          <w:szCs w:val="22"/>
        </w:rPr>
        <w:t>2</w:t>
      </w:r>
      <w:r w:rsidRPr="009E5C2B">
        <w:rPr>
          <w:rFonts w:ascii="Calibri" w:hAnsi="Calibri" w:cs="Calibri"/>
          <w:color w:val="333333"/>
          <w:sz w:val="22"/>
          <w:szCs w:val="22"/>
        </w:rPr>
        <w:t> </w:t>
      </w:r>
      <w:r w:rsidRPr="009E5C2B">
        <w:rPr>
          <w:color w:val="333333"/>
          <w:sz w:val="22"/>
          <w:szCs w:val="22"/>
        </w:rPr>
        <w:t>(երկու) տարվա ընթացքում:</w:t>
      </w:r>
    </w:p>
    <w:p w14:paraId="63FAB29E" w14:textId="23A33DD4" w:rsidR="00032134" w:rsidRDefault="00032134" w:rsidP="009E5C2B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746AF1">
        <w:rPr>
          <w:rFonts w:eastAsia="Times New Roman"/>
          <w:b/>
          <w:bCs/>
          <w:color w:val="333333"/>
          <w:u w:val="single"/>
          <w:lang w:val="en-US"/>
        </w:rPr>
        <w:t>Որոշումն ընդունվեց միաձայն:</w:t>
      </w:r>
    </w:p>
    <w:p w14:paraId="2CCE6373" w14:textId="77777777" w:rsidR="009E5C2B" w:rsidRPr="009E5C2B" w:rsidRDefault="009E5C2B" w:rsidP="009E5C2B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</w:p>
    <w:p w14:paraId="401586BC" w14:textId="12C1CCF2" w:rsidR="00C62BD9" w:rsidRPr="009E5C2B" w:rsidRDefault="00C62BD9" w:rsidP="00C62BD9">
      <w:pPr>
        <w:pStyle w:val="a5"/>
        <w:jc w:val="center"/>
        <w:rPr>
          <w:b/>
          <w:bCs/>
        </w:rPr>
      </w:pPr>
      <w:r w:rsidRPr="009E5C2B">
        <w:rPr>
          <w:rStyle w:val="a6"/>
          <w:color w:val="000000"/>
          <w:sz w:val="22"/>
          <w:szCs w:val="22"/>
        </w:rPr>
        <w:t>Ո Ր Ո Շ ՈՒ Մ</w:t>
      </w:r>
      <w:r w:rsidRPr="009E5C2B">
        <w:rPr>
          <w:b/>
          <w:bCs/>
          <w:sz w:val="22"/>
          <w:szCs w:val="22"/>
        </w:rPr>
        <w:br/>
      </w:r>
      <w:r w:rsidRPr="009E5C2B">
        <w:rPr>
          <w:b/>
          <w:bCs/>
        </w:rPr>
        <w:t>2025 թվականի</w:t>
      </w:r>
      <w:r w:rsidRPr="009E5C2B">
        <w:rPr>
          <w:rFonts w:ascii="Calibri" w:hAnsi="Calibri" w:cs="Calibri"/>
          <w:b/>
          <w:bCs/>
        </w:rPr>
        <w:t> </w:t>
      </w:r>
      <w:r w:rsidRPr="009E5C2B">
        <w:rPr>
          <w:b/>
          <w:bCs/>
        </w:rPr>
        <w:t>N 243-Ա</w:t>
      </w:r>
    </w:p>
    <w:p w14:paraId="14DEB616" w14:textId="52F93103" w:rsidR="00C62BD9" w:rsidRDefault="00C62BD9" w:rsidP="009E5C2B">
      <w:pPr>
        <w:pStyle w:val="a5"/>
        <w:numPr>
          <w:ilvl w:val="0"/>
          <w:numId w:val="5"/>
        </w:numPr>
        <w:jc w:val="both"/>
      </w:pPr>
      <w:r>
        <w:rPr>
          <w:rStyle w:val="a6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3EFC3106" w14:textId="77777777" w:rsidR="00C62BD9" w:rsidRDefault="00C62BD9" w:rsidP="009E5C2B">
      <w:pPr>
        <w:pStyle w:val="a5"/>
        <w:jc w:val="both"/>
      </w:pPr>
      <w:r>
        <w:t>Ղեկավարվելով Հայաստանի Հանրապետության հողային օրենսգրքի 67-րդ հոդվածով, «Տեղական ինքնակառավարման մասին»</w:t>
      </w:r>
      <w:r>
        <w:rPr>
          <w:rFonts w:ascii="Calibri" w:hAnsi="Calibri" w:cs="Calibri"/>
        </w:rPr>
        <w:t> </w:t>
      </w:r>
      <w:r>
        <w:t xml:space="preserve"> օրենքի 18-րդ հոդվածի 1-ին մասի 21-րդ</w:t>
      </w:r>
      <w:r>
        <w:rPr>
          <w:rFonts w:ascii="Calibri" w:hAnsi="Calibri" w:cs="Calibri"/>
        </w:rPr>
        <w:t>  </w:t>
      </w:r>
      <w:r>
        <w:t>կետով, հաշվի առնելով համայնքի ղեկավարի առաջարկությունը՝</w:t>
      </w:r>
    </w:p>
    <w:p w14:paraId="6BF19482" w14:textId="77777777" w:rsidR="00C62BD9" w:rsidRPr="009E5C2B" w:rsidRDefault="00C62BD9" w:rsidP="00C62BD9">
      <w:pPr>
        <w:pStyle w:val="a5"/>
        <w:jc w:val="center"/>
        <w:rPr>
          <w:b/>
          <w:bCs/>
        </w:rPr>
      </w:pPr>
      <w:r w:rsidRPr="009E5C2B">
        <w:rPr>
          <w:b/>
          <w:bCs/>
        </w:rPr>
        <w:t>ՀԱՄԱՅՆՔԻ ԱՎԱԳԱՆԻՆ ՈՐՈՇՈՒՄ Է</w:t>
      </w:r>
    </w:p>
    <w:p w14:paraId="2DDB3D8F" w14:textId="77777777" w:rsidR="00C62BD9" w:rsidRPr="009E5C2B" w:rsidRDefault="00C62BD9" w:rsidP="00C62BD9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1"/>
          <w:szCs w:val="21"/>
        </w:rPr>
        <w:t xml:space="preserve">1. </w:t>
      </w:r>
      <w:r w:rsidRPr="009E5C2B">
        <w:rPr>
          <w:color w:val="333333"/>
          <w:sz w:val="22"/>
          <w:szCs w:val="22"/>
        </w:rPr>
        <w:t>Աճուրդային կարգով օտարել ՀՀ Տավուշի մարզ, համայնք Նոյեմբերյան գյուղ Բաղանիս</w:t>
      </w:r>
      <w:r w:rsidRPr="009E5C2B">
        <w:rPr>
          <w:rFonts w:ascii="Calibri" w:hAnsi="Calibri" w:cs="Calibri"/>
          <w:color w:val="333333"/>
          <w:sz w:val="22"/>
          <w:szCs w:val="22"/>
        </w:rPr>
        <w:t> </w:t>
      </w:r>
      <w:r w:rsidRPr="009E5C2B">
        <w:rPr>
          <w:color w:val="333333"/>
          <w:sz w:val="22"/>
          <w:szCs w:val="22"/>
        </w:rPr>
        <w:t>14-րդ փողոց 8/2 հողամաս հասցեում գտնվող՝ 11-017-0005-0009 կադաստրային ծածկագրով 0.06 հա մակերեսով (նպատակային նշանակությունըՙ բնակավայրերի, գործառնական նշանակությունըՙ բնակելի կառուցապատման) հողամասը.</w:t>
      </w:r>
    </w:p>
    <w:p w14:paraId="4ED55404" w14:textId="77777777" w:rsidR="00C62BD9" w:rsidRPr="009E5C2B" w:rsidRDefault="00C62BD9" w:rsidP="00C62BD9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9E5C2B">
        <w:rPr>
          <w:color w:val="333333"/>
          <w:sz w:val="22"/>
          <w:szCs w:val="22"/>
        </w:rPr>
        <w:t>1)</w:t>
      </w:r>
      <w:r w:rsidRPr="009E5C2B">
        <w:rPr>
          <w:rFonts w:ascii="Calibri" w:hAnsi="Calibri" w:cs="Calibri"/>
          <w:color w:val="333333"/>
          <w:sz w:val="22"/>
          <w:szCs w:val="22"/>
        </w:rPr>
        <w:t> </w:t>
      </w:r>
      <w:r w:rsidRPr="009E5C2B">
        <w:rPr>
          <w:color w:val="333333"/>
          <w:sz w:val="22"/>
          <w:szCs w:val="22"/>
        </w:rPr>
        <w:t>օտարման մեկնարկային գին սահմանել 100 ՀՀ դրամ՝ 1 (մեկ) քմ-ի համար,</w:t>
      </w:r>
    </w:p>
    <w:p w14:paraId="6904F8B7" w14:textId="77777777" w:rsidR="00C62BD9" w:rsidRPr="009E5C2B" w:rsidRDefault="00C62BD9" w:rsidP="00C62BD9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9E5C2B">
        <w:rPr>
          <w:color w:val="333333"/>
          <w:sz w:val="22"/>
          <w:szCs w:val="22"/>
        </w:rPr>
        <w:t>2) տարածքն օգտագործել ըստ նպատակային նշանակության,</w:t>
      </w:r>
    </w:p>
    <w:p w14:paraId="41C7ED95" w14:textId="4887AD1B" w:rsidR="00C62BD9" w:rsidRDefault="00C62BD9" w:rsidP="009E5C2B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9E5C2B">
        <w:rPr>
          <w:color w:val="333333"/>
          <w:sz w:val="22"/>
          <w:szCs w:val="22"/>
        </w:rPr>
        <w:t>3) տարածքի օտարման գործընթացն ապահովել</w:t>
      </w:r>
      <w:r w:rsidRPr="009E5C2B">
        <w:rPr>
          <w:rFonts w:ascii="Calibri" w:hAnsi="Calibri" w:cs="Calibri"/>
          <w:color w:val="333333"/>
          <w:sz w:val="22"/>
          <w:szCs w:val="22"/>
        </w:rPr>
        <w:t> </w:t>
      </w:r>
      <w:r w:rsidRPr="009E5C2B">
        <w:rPr>
          <w:color w:val="333333"/>
          <w:sz w:val="22"/>
          <w:szCs w:val="22"/>
        </w:rPr>
        <w:t>2</w:t>
      </w:r>
      <w:r w:rsidRPr="009E5C2B">
        <w:rPr>
          <w:rFonts w:ascii="Calibri" w:hAnsi="Calibri" w:cs="Calibri"/>
          <w:color w:val="333333"/>
          <w:sz w:val="22"/>
          <w:szCs w:val="22"/>
        </w:rPr>
        <w:t> </w:t>
      </w:r>
      <w:r w:rsidRPr="009E5C2B">
        <w:rPr>
          <w:color w:val="333333"/>
          <w:sz w:val="22"/>
          <w:szCs w:val="22"/>
        </w:rPr>
        <w:t>(երկու) տարվա ընթացքում:</w:t>
      </w:r>
    </w:p>
    <w:p w14:paraId="1808BC67" w14:textId="22307BDC" w:rsidR="00032134" w:rsidRPr="009E5C2B" w:rsidRDefault="00032134" w:rsidP="009E5C2B">
      <w:pPr>
        <w:pStyle w:val="a5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746AF1">
        <w:rPr>
          <w:rFonts w:eastAsia="Times New Roman"/>
          <w:b/>
          <w:bCs/>
          <w:color w:val="333333"/>
          <w:u w:val="single"/>
          <w:lang w:val="en-US"/>
        </w:rPr>
        <w:t>Որոշումն ընդունվեց միաձայն:</w:t>
      </w:r>
    </w:p>
    <w:p w14:paraId="60B3FE11" w14:textId="71E9006A" w:rsidR="001B7F7D" w:rsidRPr="0049406C" w:rsidRDefault="001B7F7D" w:rsidP="001B7F7D">
      <w:pPr>
        <w:pStyle w:val="a5"/>
        <w:jc w:val="center"/>
        <w:rPr>
          <w:b/>
          <w:bCs/>
        </w:rPr>
      </w:pPr>
      <w:r w:rsidRPr="0049406C">
        <w:rPr>
          <w:rStyle w:val="a6"/>
          <w:color w:val="000000"/>
          <w:sz w:val="22"/>
          <w:szCs w:val="22"/>
        </w:rPr>
        <w:t>Ո Ր Ո Շ ՈՒ Մ</w:t>
      </w:r>
      <w:r>
        <w:rPr>
          <w:b/>
          <w:bCs/>
          <w:sz w:val="36"/>
          <w:szCs w:val="36"/>
        </w:rPr>
        <w:br/>
      </w:r>
      <w:r w:rsidRPr="0049406C">
        <w:rPr>
          <w:b/>
          <w:bCs/>
        </w:rPr>
        <w:t>2025 թվականի</w:t>
      </w:r>
      <w:r w:rsidRPr="0049406C">
        <w:rPr>
          <w:rFonts w:ascii="Calibri" w:hAnsi="Calibri" w:cs="Calibri"/>
          <w:b/>
          <w:bCs/>
        </w:rPr>
        <w:t> </w:t>
      </w:r>
      <w:r w:rsidRPr="0049406C">
        <w:rPr>
          <w:b/>
          <w:bCs/>
        </w:rPr>
        <w:t>N 244-Ա</w:t>
      </w:r>
    </w:p>
    <w:p w14:paraId="7426BA06" w14:textId="6D1BB1F5" w:rsidR="001B7F7D" w:rsidRDefault="001B7F7D" w:rsidP="0049406C">
      <w:pPr>
        <w:pStyle w:val="a5"/>
        <w:numPr>
          <w:ilvl w:val="0"/>
          <w:numId w:val="5"/>
        </w:numPr>
        <w:jc w:val="both"/>
      </w:pPr>
      <w:r>
        <w:rPr>
          <w:rStyle w:val="a6"/>
        </w:rPr>
        <w:lastRenderedPageBreak/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0CBB6EF2" w14:textId="77777777" w:rsidR="001B7F7D" w:rsidRDefault="001B7F7D" w:rsidP="001B7F7D">
      <w:pPr>
        <w:pStyle w:val="a5"/>
        <w:jc w:val="both"/>
      </w:pPr>
      <w:r>
        <w:t>Ղեկավարվելով &lt;&lt;Տեղական ինքնակառավարման մասին&gt;&gt; օրենքի 18-րդ հոդվածի 1-ին մասի 21-րդ կետով, հաշվի առնելով համայնքի ղեկավարի առաջարկությունը՝</w:t>
      </w:r>
    </w:p>
    <w:p w14:paraId="0D9BE9A6" w14:textId="77777777" w:rsidR="001B7F7D" w:rsidRPr="0049406C" w:rsidRDefault="001B7F7D" w:rsidP="001B7F7D">
      <w:pPr>
        <w:pStyle w:val="a5"/>
        <w:jc w:val="center"/>
        <w:rPr>
          <w:b/>
          <w:bCs/>
        </w:rPr>
      </w:pPr>
      <w:r w:rsidRPr="0049406C">
        <w:rPr>
          <w:b/>
          <w:bCs/>
        </w:rPr>
        <w:t>ՀԱՄԱՅՆՔԻ ԱՎԱԳԱՆԻՆ ՈՐՈՇՈՒՄ Է</w:t>
      </w:r>
    </w:p>
    <w:p w14:paraId="315F2D78" w14:textId="77777777" w:rsidR="001B7F7D" w:rsidRDefault="001B7F7D" w:rsidP="001B7F7D">
      <w:pPr>
        <w:pStyle w:val="a5"/>
        <w:jc w:val="both"/>
      </w:pPr>
      <w:r>
        <w:t>1</w:t>
      </w:r>
      <w:r>
        <w:rPr>
          <w:rFonts w:ascii="Cambria Math" w:hAnsi="Cambria Math" w:cs="Cambria Math"/>
        </w:rPr>
        <w:t>․</w:t>
      </w:r>
      <w:r>
        <w:t xml:space="preserve"> ՀՀ Տավուշի մարզի Նոյեմբերյան համայնքի Բաղանիս բնակավայրում գտնվող համայնքի սեփականությունը հանդիսացող 11-017-0103-0070 կադաստրային ծածկագրով 0</w:t>
      </w:r>
      <w:r>
        <w:rPr>
          <w:rFonts w:ascii="Cambria Math" w:hAnsi="Cambria Math" w:cs="Cambria Math"/>
        </w:rPr>
        <w:t>․</w:t>
      </w:r>
      <w:r>
        <w:t>07481 հա մակերեսով գյուղատնտեսական նշանակության հողամասը (նպատակային նշանակությունը՝ գյուղատնտեսական, գործառնական նշանակությունը՝ արոտավայր) տրամադրել վարձակալությամբ.</w:t>
      </w:r>
    </w:p>
    <w:p w14:paraId="2B6015DC" w14:textId="77777777" w:rsidR="001B7F7D" w:rsidRPr="0049406C" w:rsidRDefault="001B7F7D" w:rsidP="001B7F7D">
      <w:pPr>
        <w:pStyle w:val="a5"/>
        <w:jc w:val="both"/>
        <w:rPr>
          <w:sz w:val="22"/>
          <w:szCs w:val="22"/>
        </w:rPr>
      </w:pPr>
      <w:r>
        <w:t>1</w:t>
      </w:r>
      <w:r w:rsidRPr="0049406C">
        <w:rPr>
          <w:sz w:val="22"/>
          <w:szCs w:val="22"/>
        </w:rPr>
        <w:t>) վարձակալությամբ տրամադրվող 0</w:t>
      </w:r>
      <w:r w:rsidRPr="0049406C">
        <w:rPr>
          <w:rFonts w:ascii="Cambria Math" w:hAnsi="Cambria Math" w:cs="Cambria Math"/>
          <w:sz w:val="22"/>
          <w:szCs w:val="22"/>
        </w:rPr>
        <w:t>․</w:t>
      </w:r>
      <w:r w:rsidRPr="0049406C">
        <w:rPr>
          <w:sz w:val="22"/>
          <w:szCs w:val="22"/>
        </w:rPr>
        <w:t>07481 հա մակերեսով գյուղատնտեսական նշանակության հողամասի մեկնարկային տարեկան վարձավճարը սահմանել 5000 դրամ,</w:t>
      </w:r>
    </w:p>
    <w:p w14:paraId="2033546B" w14:textId="77777777" w:rsidR="001B7F7D" w:rsidRPr="0049406C" w:rsidRDefault="001B7F7D" w:rsidP="001B7F7D">
      <w:pPr>
        <w:pStyle w:val="a5"/>
        <w:jc w:val="both"/>
        <w:rPr>
          <w:sz w:val="22"/>
          <w:szCs w:val="22"/>
        </w:rPr>
      </w:pPr>
      <w:r w:rsidRPr="0049406C">
        <w:rPr>
          <w:sz w:val="22"/>
          <w:szCs w:val="22"/>
        </w:rPr>
        <w:t>2) վարձակալության ժամկետը սահմանել 24 տարի,</w:t>
      </w:r>
    </w:p>
    <w:p w14:paraId="6C3A48E3" w14:textId="77777777" w:rsidR="001B7F7D" w:rsidRPr="0049406C" w:rsidRDefault="001B7F7D" w:rsidP="001B7F7D">
      <w:pPr>
        <w:pStyle w:val="a5"/>
        <w:jc w:val="both"/>
        <w:rPr>
          <w:sz w:val="22"/>
          <w:szCs w:val="22"/>
        </w:rPr>
      </w:pPr>
      <w:r w:rsidRPr="0049406C">
        <w:rPr>
          <w:sz w:val="22"/>
          <w:szCs w:val="22"/>
        </w:rPr>
        <w:t>3) տարածքն օգտագործել ըստ նպատակային նշանակության,</w:t>
      </w:r>
    </w:p>
    <w:p w14:paraId="130B1944" w14:textId="390C627E" w:rsidR="001B7F7D" w:rsidRDefault="001B7F7D" w:rsidP="001B7F7D">
      <w:pPr>
        <w:pStyle w:val="a5"/>
        <w:jc w:val="both"/>
        <w:rPr>
          <w:sz w:val="22"/>
          <w:szCs w:val="22"/>
        </w:rPr>
      </w:pPr>
      <w:r w:rsidRPr="0049406C">
        <w:rPr>
          <w:sz w:val="22"/>
          <w:szCs w:val="22"/>
        </w:rPr>
        <w:t>4) վարձակալության տրամադրման գործընթացն ավարտել երկու տարվա ընթացքում։</w:t>
      </w:r>
    </w:p>
    <w:p w14:paraId="2B2B3EC3" w14:textId="35138127" w:rsidR="00032134" w:rsidRPr="0049406C" w:rsidRDefault="00032134" w:rsidP="001B7F7D">
      <w:pPr>
        <w:pStyle w:val="a5"/>
        <w:jc w:val="both"/>
        <w:rPr>
          <w:sz w:val="22"/>
          <w:szCs w:val="22"/>
        </w:rPr>
      </w:pPr>
      <w:r w:rsidRPr="00746AF1">
        <w:rPr>
          <w:rFonts w:eastAsia="Times New Roman"/>
          <w:b/>
          <w:bCs/>
          <w:color w:val="333333"/>
          <w:u w:val="single"/>
          <w:lang w:val="en-US"/>
        </w:rPr>
        <w:t>Որոշումն ընդունվեց միաձայն:</w:t>
      </w:r>
    </w:p>
    <w:p w14:paraId="674D2AF3" w14:textId="23D65E36" w:rsidR="008E09CA" w:rsidRPr="0049406C" w:rsidRDefault="001B7F7D" w:rsidP="008E09CA">
      <w:pPr>
        <w:pStyle w:val="a5"/>
        <w:jc w:val="right"/>
        <w:rPr>
          <w:rStyle w:val="a6"/>
          <w:color w:val="000000"/>
          <w:sz w:val="22"/>
          <w:szCs w:val="22"/>
        </w:rPr>
      </w:pPr>
      <w:r>
        <w:br/>
      </w:r>
    </w:p>
    <w:p w14:paraId="0099FEAF" w14:textId="01942253" w:rsidR="00331E5C" w:rsidRPr="0049406C" w:rsidRDefault="00331E5C" w:rsidP="0049406C">
      <w:pPr>
        <w:pStyle w:val="a5"/>
        <w:jc w:val="center"/>
        <w:rPr>
          <w:b/>
          <w:bCs/>
          <w:sz w:val="22"/>
          <w:szCs w:val="22"/>
        </w:rPr>
      </w:pPr>
      <w:r w:rsidRPr="0049406C">
        <w:rPr>
          <w:rStyle w:val="a6"/>
          <w:color w:val="000000"/>
          <w:sz w:val="22"/>
          <w:szCs w:val="22"/>
        </w:rPr>
        <w:t>Ո Ր Ո Շ ՈՒ Մ</w:t>
      </w:r>
      <w:r w:rsidRPr="0049406C">
        <w:rPr>
          <w:b/>
          <w:bCs/>
          <w:sz w:val="22"/>
          <w:szCs w:val="22"/>
        </w:rPr>
        <w:br/>
      </w:r>
      <w:r w:rsidRPr="0049406C">
        <w:rPr>
          <w:b/>
          <w:bCs/>
        </w:rPr>
        <w:t>2025 թվականի</w:t>
      </w:r>
      <w:r w:rsidRPr="0049406C">
        <w:rPr>
          <w:rFonts w:ascii="Calibri" w:hAnsi="Calibri" w:cs="Calibri"/>
          <w:b/>
          <w:bCs/>
        </w:rPr>
        <w:t> </w:t>
      </w:r>
      <w:r w:rsidRPr="0049406C">
        <w:rPr>
          <w:b/>
          <w:bCs/>
        </w:rPr>
        <w:t>N 245-Ա</w:t>
      </w:r>
    </w:p>
    <w:p w14:paraId="2ECC25CA" w14:textId="270B7EF5" w:rsidR="00331E5C" w:rsidRDefault="00331E5C" w:rsidP="0049406C">
      <w:pPr>
        <w:pStyle w:val="a5"/>
        <w:numPr>
          <w:ilvl w:val="0"/>
          <w:numId w:val="5"/>
        </w:numPr>
        <w:jc w:val="both"/>
      </w:pPr>
      <w:r>
        <w:rPr>
          <w:rStyle w:val="a6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68D28249" w14:textId="77777777" w:rsidR="00331E5C" w:rsidRDefault="00331E5C" w:rsidP="0049406C">
      <w:pPr>
        <w:pStyle w:val="a5"/>
        <w:jc w:val="both"/>
      </w:pPr>
      <w:r>
        <w:t>Ղեկավարվելով «Տեղական ինքնակառավարման մասին» օրենքի 18-րդ հոդվածի 1-ին մասի 21-րդ կետով, հաշվի առնելով համայնքի ղեկավարի առաջարկությունը՝</w:t>
      </w:r>
    </w:p>
    <w:p w14:paraId="6EDD0FEF" w14:textId="77777777" w:rsidR="00331E5C" w:rsidRPr="0049406C" w:rsidRDefault="00331E5C" w:rsidP="00331E5C">
      <w:pPr>
        <w:pStyle w:val="a5"/>
        <w:jc w:val="center"/>
        <w:rPr>
          <w:b/>
          <w:bCs/>
        </w:rPr>
      </w:pPr>
      <w:r w:rsidRPr="0049406C">
        <w:rPr>
          <w:b/>
          <w:bCs/>
        </w:rPr>
        <w:t>ՀԱՄԱՅՆՔԻ ԱՎԱԳԱՆԻՆ ՈՐՈՇՈՒՄ Է</w:t>
      </w:r>
    </w:p>
    <w:p w14:paraId="31B92B14" w14:textId="77777777" w:rsidR="00331E5C" w:rsidRPr="0049406C" w:rsidRDefault="00331E5C" w:rsidP="0049406C">
      <w:pPr>
        <w:pStyle w:val="a5"/>
        <w:jc w:val="both"/>
        <w:rPr>
          <w:sz w:val="22"/>
          <w:szCs w:val="22"/>
        </w:rPr>
      </w:pPr>
      <w:r>
        <w:t>1</w:t>
      </w:r>
      <w:r>
        <w:rPr>
          <w:rFonts w:ascii="Cambria Math" w:hAnsi="Cambria Math" w:cs="Cambria Math"/>
        </w:rPr>
        <w:t>․</w:t>
      </w:r>
      <w:r>
        <w:t xml:space="preserve"> </w:t>
      </w:r>
      <w:r w:rsidRPr="0049406C">
        <w:rPr>
          <w:sz w:val="22"/>
          <w:szCs w:val="22"/>
        </w:rPr>
        <w:t>ՀՀ Տավուշի մարզի Նոյեմբերյան համայնքի Արճիս բնակավայրում գտնվող համայնքի սեփականությունը հանդիսացող 11-015-0238-0255 կադաստրային ծածկագրով 0</w:t>
      </w:r>
      <w:r w:rsidRPr="0049406C">
        <w:rPr>
          <w:rFonts w:ascii="Cambria Math" w:hAnsi="Cambria Math" w:cs="Cambria Math"/>
          <w:sz w:val="22"/>
          <w:szCs w:val="22"/>
        </w:rPr>
        <w:t>․</w:t>
      </w:r>
      <w:r w:rsidRPr="0049406C">
        <w:rPr>
          <w:sz w:val="22"/>
          <w:szCs w:val="22"/>
        </w:rPr>
        <w:t>34609 հա մակերեսով գյուղատնտեսական նշանակության հողամասը (նպատակային նշանակությունը՝ գյուղատնտեսական, գործառնական նշանակությունը՝ արոտավայր) տրամադրել վարձակալությամբ.</w:t>
      </w:r>
    </w:p>
    <w:p w14:paraId="27B65D6F" w14:textId="77777777" w:rsidR="00331E5C" w:rsidRPr="0049406C" w:rsidRDefault="00331E5C" w:rsidP="0049406C">
      <w:pPr>
        <w:pStyle w:val="a5"/>
        <w:jc w:val="both"/>
        <w:rPr>
          <w:sz w:val="22"/>
          <w:szCs w:val="22"/>
        </w:rPr>
      </w:pPr>
      <w:r w:rsidRPr="0049406C">
        <w:rPr>
          <w:sz w:val="22"/>
          <w:szCs w:val="22"/>
        </w:rPr>
        <w:t>1) վարձակալությամբ տրամադրվող 0</w:t>
      </w:r>
      <w:r w:rsidRPr="0049406C">
        <w:rPr>
          <w:rFonts w:ascii="Cambria Math" w:hAnsi="Cambria Math" w:cs="Cambria Math"/>
          <w:sz w:val="22"/>
          <w:szCs w:val="22"/>
        </w:rPr>
        <w:t>․</w:t>
      </w:r>
      <w:r w:rsidRPr="0049406C">
        <w:rPr>
          <w:sz w:val="22"/>
          <w:szCs w:val="22"/>
        </w:rPr>
        <w:t>34609 հա մակերեսով գյուղատնտեսական նշանակության հողամասի մեկնարկային տարեկան վարձավճարը սահմանել 10000 դրամ,</w:t>
      </w:r>
    </w:p>
    <w:p w14:paraId="1A2B2386" w14:textId="77777777" w:rsidR="00331E5C" w:rsidRPr="0049406C" w:rsidRDefault="00331E5C" w:rsidP="0049406C">
      <w:pPr>
        <w:pStyle w:val="a5"/>
        <w:jc w:val="both"/>
        <w:rPr>
          <w:sz w:val="22"/>
          <w:szCs w:val="22"/>
        </w:rPr>
      </w:pPr>
      <w:r w:rsidRPr="0049406C">
        <w:rPr>
          <w:sz w:val="22"/>
          <w:szCs w:val="22"/>
        </w:rPr>
        <w:t>2) վարձակալության ժամկետը սահմանել 24 տարի,</w:t>
      </w:r>
    </w:p>
    <w:p w14:paraId="03FE8800" w14:textId="77777777" w:rsidR="00331E5C" w:rsidRPr="0049406C" w:rsidRDefault="00331E5C" w:rsidP="0049406C">
      <w:pPr>
        <w:pStyle w:val="a5"/>
        <w:jc w:val="both"/>
        <w:rPr>
          <w:sz w:val="22"/>
          <w:szCs w:val="22"/>
        </w:rPr>
      </w:pPr>
      <w:r w:rsidRPr="0049406C">
        <w:rPr>
          <w:sz w:val="22"/>
          <w:szCs w:val="22"/>
        </w:rPr>
        <w:lastRenderedPageBreak/>
        <w:t>3) տարածքն օգտագործել ըստ նպատակային նշանակության,</w:t>
      </w:r>
    </w:p>
    <w:p w14:paraId="56B423F1" w14:textId="484E857E" w:rsidR="00331E5C" w:rsidRDefault="00331E5C" w:rsidP="0049406C">
      <w:pPr>
        <w:pStyle w:val="a5"/>
        <w:jc w:val="both"/>
        <w:rPr>
          <w:sz w:val="22"/>
          <w:szCs w:val="22"/>
        </w:rPr>
      </w:pPr>
      <w:r w:rsidRPr="0049406C">
        <w:rPr>
          <w:sz w:val="22"/>
          <w:szCs w:val="22"/>
        </w:rPr>
        <w:t>4) վարձակալության տրամադրման գործընթացն ավարտել երկու տարվա ընթացքում։</w:t>
      </w:r>
    </w:p>
    <w:p w14:paraId="076401D4" w14:textId="22A6C755" w:rsidR="00032134" w:rsidRDefault="00032134" w:rsidP="0049406C">
      <w:pPr>
        <w:pStyle w:val="a5"/>
        <w:jc w:val="both"/>
        <w:rPr>
          <w:sz w:val="22"/>
          <w:szCs w:val="22"/>
        </w:rPr>
      </w:pPr>
      <w:r w:rsidRPr="00746AF1">
        <w:rPr>
          <w:rFonts w:eastAsia="Times New Roman"/>
          <w:b/>
          <w:bCs/>
          <w:color w:val="333333"/>
          <w:u w:val="single"/>
          <w:lang w:val="en-US"/>
        </w:rPr>
        <w:t>Որոշումն ընդունվեց միաձայն:</w:t>
      </w:r>
    </w:p>
    <w:p w14:paraId="7F6F9DC8" w14:textId="3D9B157D" w:rsidR="0049406C" w:rsidRPr="0049406C" w:rsidRDefault="0049406C" w:rsidP="0049406C">
      <w:pPr>
        <w:pStyle w:val="a5"/>
        <w:jc w:val="center"/>
        <w:rPr>
          <w:b/>
          <w:bCs/>
          <w:sz w:val="22"/>
          <w:szCs w:val="22"/>
        </w:rPr>
      </w:pPr>
      <w:r w:rsidRPr="0049406C">
        <w:rPr>
          <w:rStyle w:val="a6"/>
          <w:color w:val="000000"/>
          <w:sz w:val="22"/>
          <w:szCs w:val="22"/>
        </w:rPr>
        <w:t>Ո Ր Ո Շ ՈՒ Մ</w:t>
      </w:r>
      <w:r w:rsidRPr="0049406C">
        <w:rPr>
          <w:b/>
          <w:bCs/>
          <w:sz w:val="22"/>
          <w:szCs w:val="22"/>
        </w:rPr>
        <w:br/>
      </w:r>
      <w:r w:rsidRPr="0049406C">
        <w:rPr>
          <w:b/>
          <w:bCs/>
        </w:rPr>
        <w:t>2025 թվականի</w:t>
      </w:r>
      <w:r w:rsidRPr="0049406C">
        <w:rPr>
          <w:rFonts w:ascii="Calibri" w:hAnsi="Calibri" w:cs="Calibri"/>
          <w:b/>
          <w:bCs/>
        </w:rPr>
        <w:t> </w:t>
      </w:r>
      <w:r w:rsidRPr="0049406C">
        <w:rPr>
          <w:b/>
          <w:bCs/>
        </w:rPr>
        <w:t>N 24</w:t>
      </w:r>
      <w:r w:rsidR="00345378" w:rsidRPr="00A274ED">
        <w:rPr>
          <w:b/>
          <w:bCs/>
        </w:rPr>
        <w:t>6</w:t>
      </w:r>
      <w:r w:rsidRPr="0049406C">
        <w:rPr>
          <w:b/>
          <w:bCs/>
        </w:rPr>
        <w:t>-Ա</w:t>
      </w:r>
    </w:p>
    <w:p w14:paraId="1FD8B1A8" w14:textId="09ACE3F1" w:rsidR="00107B96" w:rsidRPr="0049406C" w:rsidRDefault="0049406C" w:rsidP="0049406C">
      <w:pPr>
        <w:pStyle w:val="a5"/>
        <w:numPr>
          <w:ilvl w:val="0"/>
          <w:numId w:val="5"/>
        </w:numPr>
        <w:rPr>
          <w:sz w:val="22"/>
          <w:szCs w:val="22"/>
        </w:rPr>
      </w:pPr>
      <w:r>
        <w:rPr>
          <w:b/>
          <w:bCs/>
          <w:color w:val="333333"/>
          <w:shd w:val="clear" w:color="auto" w:fill="FFFFFF"/>
        </w:rPr>
        <w:t>ՆՈՅԵՄԲԵՐՅԱՆ ՀԱՄԱՅՆՔԻ ԵՆԹԱԿԱՅՈՒԹՅԱՆ ՆՈՅԵՄԲԵՐՅԱՆ ՀԱՄԱՅՆՔԻ «ԲԵՐԴԱՎԱՆԻ ԲԺՇԿԱԿԱՆ ԱՄԲՈՒԼԱՏՈՐԻԱ» ՀՈԱԿ-Ի ԵՎ ՆՈՅԵՄԲԵՐՅԱՆ ՀԱՄԱՅՆՔԻ «Լ.ԴԻԼՈՅԱՆԻ ԱՆՎԱՆ ԿՈՂԲԻ ԱՄԲՈՒԼԱՏՈՐԻԱ» ՀՈԱԿ-Ի ԱՇԽԱՏԱԿԱԶՄԵՐԻ ԱՇԽԱՏԱԿԻՑՆԵՐԻ ՀԱՍՏԻՔԱՑՈՒՑԱԿՆԵՐՈՒՄ ՓՈՓՈԽՈՒԹՅՈՒՆ ԿԱՏԱՐԵԼՈՒ ՄԱՍԻՆ</w:t>
      </w:r>
      <w:r w:rsidR="00107B96" w:rsidRPr="0049406C">
        <w:rPr>
          <w:rFonts w:ascii="Calibri" w:hAnsi="Calibri" w:cs="Calibri"/>
        </w:rPr>
        <w:t> </w:t>
      </w:r>
    </w:p>
    <w:p w14:paraId="7F9A082B" w14:textId="77777777" w:rsidR="0049406C" w:rsidRPr="0049406C" w:rsidRDefault="0049406C" w:rsidP="0049406C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  <w:r w:rsidRPr="0049406C"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  <w:t>Ղեկավարվլով «Նորմատիվ իրավական ակտերի մասին» օրենքի 33-րդ հոդվածի 1-ին մասով՝</w:t>
      </w:r>
    </w:p>
    <w:p w14:paraId="5338473E" w14:textId="77777777" w:rsidR="0049406C" w:rsidRPr="0049406C" w:rsidRDefault="0049406C" w:rsidP="0049406C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b/>
          <w:bCs/>
          <w:color w:val="333333"/>
          <w:lang w:eastAsia="ru-RU"/>
        </w:rPr>
      </w:pPr>
      <w:r w:rsidRPr="0049406C">
        <w:rPr>
          <w:rFonts w:ascii="GHEA Grapalat" w:eastAsia="Times New Roman" w:hAnsi="GHEA Grapalat" w:cs="Times New Roman"/>
          <w:b/>
          <w:bCs/>
          <w:color w:val="333333"/>
          <w:lang w:eastAsia="ru-RU"/>
        </w:rPr>
        <w:t>ՀԱՄԱՅՆՔԻ ԱՎԱԳԱՆԻՆ ՈՐՈՇՈՒՄ Է</w:t>
      </w:r>
    </w:p>
    <w:p w14:paraId="3111E579" w14:textId="7339CCE3" w:rsidR="0049406C" w:rsidRDefault="0049406C" w:rsidP="0049406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lang w:eastAsia="ru-RU"/>
        </w:rPr>
      </w:pPr>
      <w:r w:rsidRPr="0049406C">
        <w:rPr>
          <w:rFonts w:ascii="GHEA Grapalat" w:eastAsia="Times New Roman" w:hAnsi="GHEA Grapalat" w:cs="Times New Roman"/>
          <w:color w:val="333333"/>
          <w:lang w:eastAsia="ru-RU"/>
        </w:rPr>
        <w:t>Հաստատել Նոյեմբերյան համայնքի ենթակայության Նոյեմբերյան համայնքի «Բերդավանի բժշկական ամբուլատորիա» ՀՈԱԿ-ի և Նոյեմբերյան համայնքի «Լ.Դիլոյանի անվան Կողբի ամբուլատորիա» ՀՈԱԿ-ի աշխատակազմերի աշխատակիցների նոր հաստիքացուցակները՝ համաձայն կից ներկայացվող հավելվածների:</w:t>
      </w:r>
    </w:p>
    <w:p w14:paraId="0B760579" w14:textId="646F4BD3" w:rsidR="00032134" w:rsidRDefault="00032134" w:rsidP="0049406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b/>
          <w:bCs/>
          <w:color w:val="333333"/>
          <w:u w:val="single"/>
          <w:lang w:val="en-US"/>
        </w:rPr>
      </w:pPr>
      <w:r w:rsidRPr="00746AF1">
        <w:rPr>
          <w:rFonts w:ascii="GHEA Grapalat" w:eastAsia="Times New Roman" w:hAnsi="GHEA Grapalat" w:cs="Times New Roman"/>
          <w:b/>
          <w:bCs/>
          <w:color w:val="333333"/>
          <w:u w:val="single"/>
          <w:lang w:val="en-US"/>
        </w:rPr>
        <w:t>Որոշումն ընդունվեց միաձայն:</w:t>
      </w:r>
    </w:p>
    <w:p w14:paraId="1CBCBD57" w14:textId="0FB8645C" w:rsidR="00032134" w:rsidRDefault="00032134" w:rsidP="0049406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b/>
          <w:bCs/>
          <w:color w:val="333333"/>
          <w:u w:val="single"/>
          <w:lang w:val="en-US"/>
        </w:rPr>
      </w:pPr>
    </w:p>
    <w:p w14:paraId="2FEEE847" w14:textId="0E7EDE48" w:rsidR="00032134" w:rsidRDefault="009E0C22" w:rsidP="0049406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b/>
          <w:bCs/>
          <w:color w:val="333333"/>
          <w:u w:val="single"/>
          <w:lang w:val="en-US"/>
        </w:rPr>
      </w:pPr>
      <w:r>
        <w:rPr>
          <w:rFonts w:ascii="GHEA Grapalat" w:eastAsia="Times New Roman" w:hAnsi="GHEA Grapalat" w:cs="Times New Roman"/>
          <w:b/>
          <w:bCs/>
          <w:color w:val="333333"/>
          <w:u w:val="single"/>
          <w:lang w:val="en-US"/>
        </w:rPr>
        <w:t>Նիստին մասնակցում էին Նոյեմբերյանի համայնքապետարանի աշխատակիցները, բաժինների պետերը:</w:t>
      </w:r>
    </w:p>
    <w:p w14:paraId="34222B80" w14:textId="674BBA99" w:rsidR="009E0C22" w:rsidRDefault="009E0C22" w:rsidP="0049406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b/>
          <w:bCs/>
          <w:color w:val="333333"/>
          <w:u w:val="single"/>
          <w:lang w:val="en-US"/>
        </w:rPr>
      </w:pPr>
      <w:r>
        <w:rPr>
          <w:rFonts w:ascii="GHEA Grapalat" w:eastAsia="Times New Roman" w:hAnsi="GHEA Grapalat" w:cs="Times New Roman"/>
          <w:b/>
          <w:bCs/>
          <w:color w:val="333333"/>
          <w:u w:val="single"/>
          <w:lang w:val="en-US"/>
        </w:rPr>
        <w:t>Նիստը վարեց Նոյեմբերյան  համայնքի ղեկավար Արսեն Աղաբաբյանը:</w:t>
      </w:r>
    </w:p>
    <w:p w14:paraId="5F4271FF" w14:textId="42DA13EC" w:rsidR="009E0C22" w:rsidRPr="0049406C" w:rsidRDefault="009E0C22" w:rsidP="0049406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  <w:r>
        <w:rPr>
          <w:rFonts w:ascii="GHEA Grapalat" w:eastAsia="Times New Roman" w:hAnsi="GHEA Grapalat" w:cs="Times New Roman"/>
          <w:b/>
          <w:bCs/>
          <w:color w:val="333333"/>
          <w:u w:val="single"/>
          <w:lang w:val="en-US"/>
        </w:rPr>
        <w:t>Նիստն արձանագրեց աշխատակազմի քարտուղար Արմինե Ամիրաղյանը:</w:t>
      </w:r>
      <w:bookmarkStart w:id="0" w:name="_GoBack"/>
      <w:bookmarkEnd w:id="0"/>
    </w:p>
    <w:p w14:paraId="4B5649C6" w14:textId="572449D4" w:rsidR="004442F6" w:rsidRDefault="004442F6" w:rsidP="004442F6">
      <w:pPr>
        <w:jc w:val="both"/>
      </w:pPr>
    </w:p>
    <w:sectPr w:rsidR="004442F6" w:rsidSect="00A274ED">
      <w:pgSz w:w="11906" w:h="16838"/>
      <w:pgMar w:top="360" w:right="850" w:bottom="4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5458A"/>
    <w:multiLevelType w:val="multilevel"/>
    <w:tmpl w:val="09C6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41FB4"/>
    <w:multiLevelType w:val="hybridMultilevel"/>
    <w:tmpl w:val="9496E1BC"/>
    <w:lvl w:ilvl="0" w:tplc="95AC8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48CB"/>
    <w:multiLevelType w:val="multilevel"/>
    <w:tmpl w:val="828CD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648CA"/>
    <w:multiLevelType w:val="hybridMultilevel"/>
    <w:tmpl w:val="582C1E8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B2A20"/>
    <w:multiLevelType w:val="multilevel"/>
    <w:tmpl w:val="828CD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26"/>
    <w:rsid w:val="00032134"/>
    <w:rsid w:val="000860CD"/>
    <w:rsid w:val="000B44D2"/>
    <w:rsid w:val="00107B96"/>
    <w:rsid w:val="0013717B"/>
    <w:rsid w:val="00182BB3"/>
    <w:rsid w:val="00193C1D"/>
    <w:rsid w:val="001A24B7"/>
    <w:rsid w:val="001B7F7D"/>
    <w:rsid w:val="001E2CD7"/>
    <w:rsid w:val="002005EE"/>
    <w:rsid w:val="00205AF9"/>
    <w:rsid w:val="00253054"/>
    <w:rsid w:val="00297C48"/>
    <w:rsid w:val="002A4869"/>
    <w:rsid w:val="00331E5C"/>
    <w:rsid w:val="00345378"/>
    <w:rsid w:val="00352DB9"/>
    <w:rsid w:val="00373FBA"/>
    <w:rsid w:val="003764AB"/>
    <w:rsid w:val="00384AEF"/>
    <w:rsid w:val="00392427"/>
    <w:rsid w:val="004442F6"/>
    <w:rsid w:val="0049406C"/>
    <w:rsid w:val="00506FF1"/>
    <w:rsid w:val="00545DDB"/>
    <w:rsid w:val="005D1B26"/>
    <w:rsid w:val="006669AB"/>
    <w:rsid w:val="006F0281"/>
    <w:rsid w:val="00746AF1"/>
    <w:rsid w:val="008A6B16"/>
    <w:rsid w:val="008C06E6"/>
    <w:rsid w:val="008C2B67"/>
    <w:rsid w:val="008D60DA"/>
    <w:rsid w:val="008E09CA"/>
    <w:rsid w:val="0099007E"/>
    <w:rsid w:val="009E0C22"/>
    <w:rsid w:val="009E5C2B"/>
    <w:rsid w:val="00A23D7A"/>
    <w:rsid w:val="00A274ED"/>
    <w:rsid w:val="00A730A9"/>
    <w:rsid w:val="00AB2A0A"/>
    <w:rsid w:val="00BB1C55"/>
    <w:rsid w:val="00C53BE2"/>
    <w:rsid w:val="00C62BD9"/>
    <w:rsid w:val="00CF314C"/>
    <w:rsid w:val="00CF370A"/>
    <w:rsid w:val="00CF5B7E"/>
    <w:rsid w:val="00D3292A"/>
    <w:rsid w:val="00D9072A"/>
    <w:rsid w:val="00E60135"/>
    <w:rsid w:val="00F81026"/>
    <w:rsid w:val="00FC7EE7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4EC7"/>
  <w15:chartTrackingRefBased/>
  <w15:docId w15:val="{9017CD70-5749-4F98-9D37-37FDDE76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2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442F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9007E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hy-AM"/>
    </w:rPr>
  </w:style>
  <w:style w:type="character" w:styleId="a6">
    <w:name w:val="Strong"/>
    <w:basedOn w:val="a0"/>
    <w:uiPriority w:val="22"/>
    <w:qFormat/>
    <w:rsid w:val="0099007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8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2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yemberyan.am/Pages/DocFlow/Default.aspx?a=v&amp;g=527489ea-e4da-4c4f-8828-f0979e19d7eb" TargetMode="External"/><Relationship Id="rId18" Type="http://schemas.openxmlformats.org/officeDocument/2006/relationships/hyperlink" Target="https://noyemberyan.am/Pages/DocFlow/DFRedirect.aspx?id=1622&amp;to=employee" TargetMode="External"/><Relationship Id="rId26" Type="http://schemas.openxmlformats.org/officeDocument/2006/relationships/hyperlink" Target="https://noyemberyan.am/Pages/DocFlow/DFRedirect.aspx?id=1589&amp;to=employee" TargetMode="External"/><Relationship Id="rId39" Type="http://schemas.openxmlformats.org/officeDocument/2006/relationships/hyperlink" Target="https://noyemberyan.am/Pages/DocFlow/Default.aspx?a=v&amp;g=7c3ab458-e685-4cb3-9d1f-cd64937937d6" TargetMode="External"/><Relationship Id="rId21" Type="http://schemas.openxmlformats.org/officeDocument/2006/relationships/hyperlink" Target="https://noyemberyan.am/Pages/DocFlow/Default.aspx?a=v&amp;g=51cb95ca-d6bf-479c-b103-b1fed3c962f5" TargetMode="External"/><Relationship Id="rId34" Type="http://schemas.openxmlformats.org/officeDocument/2006/relationships/hyperlink" Target="https://noyemberyan.am/Pages/DocFlow/DFRedirect.aspx?id=1589&amp;to=employee" TargetMode="External"/><Relationship Id="rId42" Type="http://schemas.openxmlformats.org/officeDocument/2006/relationships/hyperlink" Target="https://noyemberyan.am/Pages/DocFlow/DFRedirect.aspx?id=1589&amp;to=employee" TargetMode="External"/><Relationship Id="rId7" Type="http://schemas.openxmlformats.org/officeDocument/2006/relationships/hyperlink" Target="https://noyemberyan.am/Pages/DocFlow/Default.aspx?a=v&amp;g=93a1ce64-80c7-4b8f-937f-739c388a5e9d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yemberyan.am/Pages/DocFlow/DFRedirect.aspx?id=1622&amp;to=employee" TargetMode="External"/><Relationship Id="rId29" Type="http://schemas.openxmlformats.org/officeDocument/2006/relationships/hyperlink" Target="https://noyemberyan.am/Pages/DocFlow/Default.aspx?a=v&amp;g=7ee6583d-5745-4965-a7a9-58fda95dd2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yemberyan.am/Pages/DocFlow/DFRedirect.aspx?id=1450&amp;to=employee" TargetMode="External"/><Relationship Id="rId11" Type="http://schemas.openxmlformats.org/officeDocument/2006/relationships/hyperlink" Target="https://noyemberyan.am/Pages/DocFlow/Default.aspx?a=v&amp;g=7e779448-224b-41a7-bb5b-b29ccf4b23a1" TargetMode="External"/><Relationship Id="rId24" Type="http://schemas.openxmlformats.org/officeDocument/2006/relationships/hyperlink" Target="https://noyemberyan.am/Pages/DocFlow/DFRedirect.aspx?id=1589&amp;to=employee" TargetMode="External"/><Relationship Id="rId32" Type="http://schemas.openxmlformats.org/officeDocument/2006/relationships/hyperlink" Target="https://noyemberyan.am/Pages/DocFlow/DFRedirect.aspx?id=1589&amp;to=employee" TargetMode="External"/><Relationship Id="rId37" Type="http://schemas.openxmlformats.org/officeDocument/2006/relationships/hyperlink" Target="https://noyemberyan.am/Pages/DocFlow/Default.aspx?a=v&amp;g=4f32354f-149c-4e00-9ccc-c6e6d54e48af" TargetMode="External"/><Relationship Id="rId40" Type="http://schemas.openxmlformats.org/officeDocument/2006/relationships/hyperlink" Target="https://noyemberyan.am/Pages/DocFlow/DFRedirect.aspx?id=1589&amp;to=employee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noyemberyan.am/Pages/DocFlow/Default.aspx?a=v&amp;g=04f08427-1b78-4460-945f-9c803ca39e47" TargetMode="External"/><Relationship Id="rId15" Type="http://schemas.openxmlformats.org/officeDocument/2006/relationships/hyperlink" Target="https://noyemberyan.am/Pages/DocFlow/Default.aspx?a=v&amp;g=97d055e4-8764-47d6-88cc-38bed2240175" TargetMode="External"/><Relationship Id="rId23" Type="http://schemas.openxmlformats.org/officeDocument/2006/relationships/hyperlink" Target="https://noyemberyan.am/Pages/DocFlow/Default.aspx?a=v&amp;g=5cd8827a-d5b6-455f-966e-dac8759149ef" TargetMode="External"/><Relationship Id="rId28" Type="http://schemas.openxmlformats.org/officeDocument/2006/relationships/hyperlink" Target="https://noyemberyan.am/Pages/DocFlow/DFRedirect.aspx?id=1589&amp;to=employee" TargetMode="External"/><Relationship Id="rId36" Type="http://schemas.openxmlformats.org/officeDocument/2006/relationships/hyperlink" Target="https://noyemberyan.am/Pages/DocFlow/DFRedirect.aspx?id=1589&amp;to=employee" TargetMode="External"/><Relationship Id="rId10" Type="http://schemas.openxmlformats.org/officeDocument/2006/relationships/hyperlink" Target="https://noyemberyan.am/Pages/DocFlow/DFRedirect.aspx?id=1589&amp;to=employee" TargetMode="External"/><Relationship Id="rId19" Type="http://schemas.openxmlformats.org/officeDocument/2006/relationships/hyperlink" Target="https://noyemberyan.am/Pages/DocFlow/Default.aspx?a=v&amp;g=f62896d6-472e-4ac4-8197-cf2a2c3b0a58" TargetMode="External"/><Relationship Id="rId31" Type="http://schemas.openxmlformats.org/officeDocument/2006/relationships/hyperlink" Target="https://noyemberyan.am/Pages/DocFlow/Default.aspx?a=v&amp;g=5675f067-cae9-4604-97ad-6ae80c4c96d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yemberyan.am/Pages/DocFlow/Default.aspx?a=v&amp;g=3b389978-2692-4faa-86e7-38d75daae864" TargetMode="External"/><Relationship Id="rId14" Type="http://schemas.openxmlformats.org/officeDocument/2006/relationships/hyperlink" Target="https://noyemberyan.am/Pages/DocFlow/DFRedirect.aspx?id=1589&amp;to=employee" TargetMode="External"/><Relationship Id="rId22" Type="http://schemas.openxmlformats.org/officeDocument/2006/relationships/hyperlink" Target="https://noyemberyan.am/Pages/DocFlow/DFRedirect.aspx?id=1622&amp;to=employee" TargetMode="External"/><Relationship Id="rId27" Type="http://schemas.openxmlformats.org/officeDocument/2006/relationships/hyperlink" Target="https://noyemberyan.am/Pages/DocFlow/Default.aspx?a=v&amp;g=b98faf49-e454-46e4-a5cf-3f21d1847d43" TargetMode="External"/><Relationship Id="rId30" Type="http://schemas.openxmlformats.org/officeDocument/2006/relationships/hyperlink" Target="https://noyemberyan.am/Pages/DocFlow/DFRedirect.aspx?id=1589&amp;to=employee" TargetMode="External"/><Relationship Id="rId35" Type="http://schemas.openxmlformats.org/officeDocument/2006/relationships/hyperlink" Target="https://noyemberyan.am/Pages/DocFlow/Default.aspx?a=v&amp;g=b7a3fed0-26f5-4b3d-8cc7-4220a231a5e7" TargetMode="External"/><Relationship Id="rId43" Type="http://schemas.openxmlformats.org/officeDocument/2006/relationships/hyperlink" Target="https://noyemberyan.am/Pages/DocFlow/Default.aspx?a=v&amp;g=8d9da471-ecb2-496f-a398-17395da39c19" TargetMode="External"/><Relationship Id="rId8" Type="http://schemas.openxmlformats.org/officeDocument/2006/relationships/hyperlink" Target="https://noyemberyan.am/Pages/DocFlow/DFRedirect.aspx?id=1544&amp;to=employe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yemberyan.am/Pages/DocFlow/DFRedirect.aspx?id=1474&amp;to=employee" TargetMode="External"/><Relationship Id="rId17" Type="http://schemas.openxmlformats.org/officeDocument/2006/relationships/hyperlink" Target="https://noyemberyan.am/Pages/DocFlow/Default.aspx?a=v&amp;g=f49773c7-b6fd-44b8-b60f-025afa060282" TargetMode="External"/><Relationship Id="rId25" Type="http://schemas.openxmlformats.org/officeDocument/2006/relationships/hyperlink" Target="https://noyemberyan.am/Pages/DocFlow/Default.aspx?a=v&amp;g=c6b375ca-514d-4bfc-af0a-1eae598179a8" TargetMode="External"/><Relationship Id="rId33" Type="http://schemas.openxmlformats.org/officeDocument/2006/relationships/hyperlink" Target="https://noyemberyan.am/Pages/DocFlow/Default.aspx?a=v&amp;g=a810c30e-c2ae-42e5-b36e-ac179ac26098" TargetMode="External"/><Relationship Id="rId38" Type="http://schemas.openxmlformats.org/officeDocument/2006/relationships/hyperlink" Target="https://noyemberyan.am/Pages/DocFlow/DFRedirect.aspx?id=1589&amp;to=employee" TargetMode="External"/><Relationship Id="rId20" Type="http://schemas.openxmlformats.org/officeDocument/2006/relationships/hyperlink" Target="https://noyemberyan.am/Pages/DocFlow/DFRedirect.aspx?id=1622&amp;to=employee" TargetMode="External"/><Relationship Id="rId41" Type="http://schemas.openxmlformats.org/officeDocument/2006/relationships/hyperlink" Target="https://noyemberyan.am/Pages/DocFlow/Default.aspx?a=v&amp;g=36fd29f5-0350-4865-acba-376d14cec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12</Pages>
  <Words>3735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2025-07-14T08:59:00Z</cp:lastPrinted>
  <dcterms:created xsi:type="dcterms:W3CDTF">2025-07-12T10:01:00Z</dcterms:created>
  <dcterms:modified xsi:type="dcterms:W3CDTF">2025-07-30T11:40:00Z</dcterms:modified>
</cp:coreProperties>
</file>